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ECF" w:rsidRPr="009414BA" w:rsidRDefault="00391ECF" w:rsidP="005D28FA">
      <w:pPr>
        <w:jc w:val="center"/>
        <w:rPr>
          <w:b/>
          <w:sz w:val="22"/>
        </w:rPr>
      </w:pPr>
      <w:r w:rsidRPr="009414BA">
        <w:rPr>
          <w:rFonts w:hint="eastAsia"/>
          <w:b/>
          <w:sz w:val="22"/>
        </w:rPr>
        <w:t>にしのみやスポーツフェスタ2025</w:t>
      </w:r>
      <w:r w:rsidRPr="009414BA">
        <w:rPr>
          <w:b/>
          <w:sz w:val="22"/>
        </w:rPr>
        <w:t>in</w:t>
      </w:r>
      <w:r w:rsidRPr="009414BA">
        <w:rPr>
          <w:rFonts w:hint="eastAsia"/>
          <w:b/>
          <w:sz w:val="22"/>
        </w:rPr>
        <w:t>芦屋　参加者の皆様へ</w:t>
      </w:r>
    </w:p>
    <w:p w:rsidR="005D28FA" w:rsidRPr="009414BA" w:rsidRDefault="005D28FA" w:rsidP="00522E15">
      <w:pPr>
        <w:jc w:val="center"/>
        <w:rPr>
          <w:sz w:val="20"/>
        </w:rPr>
      </w:pPr>
    </w:p>
    <w:p w:rsidR="00ED4A7E" w:rsidRPr="009414BA" w:rsidRDefault="00522E15" w:rsidP="00522E15">
      <w:pPr>
        <w:jc w:val="center"/>
        <w:rPr>
          <w:sz w:val="20"/>
        </w:rPr>
      </w:pPr>
      <w:r w:rsidRPr="009414BA">
        <w:rPr>
          <w:rFonts w:hint="eastAsia"/>
          <w:sz w:val="20"/>
        </w:rPr>
        <w:t>このたびは「にしのみやスポーツフェスタ2025</w:t>
      </w:r>
      <w:r w:rsidRPr="009414BA">
        <w:rPr>
          <w:sz w:val="20"/>
        </w:rPr>
        <w:t>in</w:t>
      </w:r>
      <w:r w:rsidRPr="009414BA">
        <w:rPr>
          <w:rFonts w:hint="eastAsia"/>
          <w:sz w:val="20"/>
        </w:rPr>
        <w:t>芦屋」へご応募いただき、</w:t>
      </w:r>
    </w:p>
    <w:p w:rsidR="00ED4A7E" w:rsidRPr="009414BA" w:rsidRDefault="00522E15" w:rsidP="00522E15">
      <w:pPr>
        <w:jc w:val="center"/>
        <w:rPr>
          <w:sz w:val="20"/>
        </w:rPr>
      </w:pPr>
      <w:r w:rsidRPr="009414BA">
        <w:rPr>
          <w:rFonts w:hint="eastAsia"/>
          <w:sz w:val="20"/>
        </w:rPr>
        <w:t>誠にありがとうございます。</w:t>
      </w:r>
      <w:r w:rsidR="005D28FA" w:rsidRPr="009414BA">
        <w:rPr>
          <w:rFonts w:hint="eastAsia"/>
          <w:sz w:val="20"/>
        </w:rPr>
        <w:t>当日ご参加いただける皆様へ、当日のご案内を</w:t>
      </w:r>
      <w:r w:rsidR="00ED4A7E" w:rsidRPr="009414BA">
        <w:rPr>
          <w:rFonts w:hint="eastAsia"/>
          <w:sz w:val="20"/>
        </w:rPr>
        <w:t>下記</w:t>
      </w:r>
      <w:r w:rsidR="005D28FA" w:rsidRPr="009414BA">
        <w:rPr>
          <w:rFonts w:hint="eastAsia"/>
          <w:sz w:val="20"/>
        </w:rPr>
        <w:t>の通り</w:t>
      </w:r>
    </w:p>
    <w:p w:rsidR="00522E15" w:rsidRPr="009414BA" w:rsidRDefault="005D28FA" w:rsidP="00522E15">
      <w:pPr>
        <w:jc w:val="center"/>
        <w:rPr>
          <w:sz w:val="20"/>
        </w:rPr>
      </w:pPr>
      <w:r w:rsidRPr="009414BA">
        <w:rPr>
          <w:rFonts w:hint="eastAsia"/>
          <w:sz w:val="20"/>
        </w:rPr>
        <w:t>ご連絡いたしますので、ご一読の上お越しいただきますようお願いいたします。</w:t>
      </w:r>
    </w:p>
    <w:p w:rsidR="005D28FA" w:rsidRPr="009414BA" w:rsidRDefault="005D28FA" w:rsidP="00522E15">
      <w:pPr>
        <w:jc w:val="center"/>
        <w:rPr>
          <w:sz w:val="20"/>
        </w:rPr>
      </w:pPr>
    </w:p>
    <w:p w:rsidR="00ED4A7E" w:rsidRPr="009414BA" w:rsidRDefault="00ED4A7E" w:rsidP="00522E15">
      <w:pPr>
        <w:jc w:val="center"/>
        <w:rPr>
          <w:sz w:val="20"/>
        </w:rPr>
      </w:pPr>
      <w:r w:rsidRPr="009414BA">
        <w:rPr>
          <w:rFonts w:hint="eastAsia"/>
          <w:sz w:val="20"/>
        </w:rPr>
        <w:t>記</w:t>
      </w:r>
    </w:p>
    <w:p w:rsidR="005D28FA" w:rsidRPr="009414BA" w:rsidRDefault="005D28FA" w:rsidP="00522E15">
      <w:pPr>
        <w:jc w:val="center"/>
        <w:rPr>
          <w:sz w:val="20"/>
        </w:rPr>
      </w:pPr>
    </w:p>
    <w:p w:rsidR="005D28FA" w:rsidRPr="009414BA" w:rsidRDefault="005D28FA" w:rsidP="005D28FA">
      <w:pPr>
        <w:pStyle w:val="a3"/>
        <w:numPr>
          <w:ilvl w:val="0"/>
          <w:numId w:val="1"/>
        </w:numPr>
        <w:ind w:leftChars="0"/>
        <w:jc w:val="left"/>
        <w:rPr>
          <w:sz w:val="20"/>
        </w:rPr>
      </w:pPr>
      <w:r w:rsidRPr="009414BA">
        <w:rPr>
          <w:rFonts w:hint="eastAsia"/>
          <w:sz w:val="20"/>
        </w:rPr>
        <w:t>受付時間</w:t>
      </w:r>
    </w:p>
    <w:p w:rsidR="005D28FA" w:rsidRPr="009414BA" w:rsidRDefault="005D28FA" w:rsidP="005D28FA">
      <w:pPr>
        <w:pStyle w:val="a3"/>
        <w:ind w:leftChars="0" w:left="420"/>
        <w:jc w:val="left"/>
        <w:rPr>
          <w:sz w:val="20"/>
        </w:rPr>
      </w:pPr>
      <w:r w:rsidRPr="009414BA">
        <w:rPr>
          <w:rFonts w:hint="eastAsia"/>
          <w:sz w:val="20"/>
        </w:rPr>
        <w:t>9時00分～9時30分</w:t>
      </w:r>
    </w:p>
    <w:p w:rsidR="005D28FA" w:rsidRPr="009414BA" w:rsidRDefault="005D28FA" w:rsidP="005D28FA">
      <w:pPr>
        <w:pStyle w:val="a3"/>
        <w:ind w:leftChars="0" w:left="420"/>
        <w:jc w:val="left"/>
        <w:rPr>
          <w:sz w:val="20"/>
        </w:rPr>
      </w:pPr>
      <w:r w:rsidRPr="009414BA">
        <w:rPr>
          <w:rFonts w:hint="eastAsia"/>
          <w:sz w:val="20"/>
        </w:rPr>
        <w:t>原則、上記時間内に受付をお済ませください。</w:t>
      </w:r>
    </w:p>
    <w:p w:rsidR="005D28FA" w:rsidRPr="009414BA" w:rsidRDefault="005D28FA" w:rsidP="005D28FA">
      <w:pPr>
        <w:pStyle w:val="a3"/>
        <w:ind w:leftChars="0" w:left="420"/>
        <w:jc w:val="left"/>
        <w:rPr>
          <w:sz w:val="20"/>
        </w:rPr>
      </w:pPr>
    </w:p>
    <w:p w:rsidR="005D28FA" w:rsidRPr="009414BA" w:rsidRDefault="005D28FA" w:rsidP="005D28FA">
      <w:pPr>
        <w:pStyle w:val="a3"/>
        <w:numPr>
          <w:ilvl w:val="0"/>
          <w:numId w:val="1"/>
        </w:numPr>
        <w:ind w:leftChars="0"/>
        <w:jc w:val="left"/>
        <w:rPr>
          <w:sz w:val="20"/>
        </w:rPr>
      </w:pPr>
      <w:r w:rsidRPr="009414BA">
        <w:rPr>
          <w:rFonts w:hint="eastAsia"/>
          <w:sz w:val="20"/>
        </w:rPr>
        <w:t>持ち物</w:t>
      </w:r>
    </w:p>
    <w:p w:rsidR="005D28FA" w:rsidRPr="009414BA" w:rsidRDefault="009414BA" w:rsidP="005D28FA">
      <w:pPr>
        <w:pStyle w:val="a3"/>
        <w:ind w:leftChars="0" w:left="420"/>
        <w:jc w:val="left"/>
        <w:rPr>
          <w:sz w:val="20"/>
        </w:rPr>
      </w:pPr>
      <w:r w:rsidRPr="009414BA">
        <w:rPr>
          <w:rFonts w:hint="eastAsia"/>
          <w:sz w:val="20"/>
        </w:rPr>
        <w:t>運動できる服装、着替え、</w:t>
      </w:r>
      <w:r w:rsidR="005D28FA" w:rsidRPr="009414BA">
        <w:rPr>
          <w:rFonts w:hint="eastAsia"/>
          <w:sz w:val="20"/>
        </w:rPr>
        <w:t>飲料、タオル、熱中症対策グッズ（帽子、日焼け止め等）など</w:t>
      </w:r>
    </w:p>
    <w:p w:rsidR="009414BA" w:rsidRDefault="009414BA" w:rsidP="005D28FA">
      <w:pPr>
        <w:pStyle w:val="a3"/>
        <w:ind w:leftChars="0" w:left="420"/>
        <w:jc w:val="left"/>
        <w:rPr>
          <w:sz w:val="20"/>
        </w:rPr>
      </w:pPr>
      <w:r w:rsidRPr="009414BA">
        <w:rPr>
          <w:rFonts w:hint="eastAsia"/>
          <w:sz w:val="20"/>
        </w:rPr>
        <w:t>※当日はキッチンカーの出店がございますが、必要な方は昼食をご持参ください。</w:t>
      </w:r>
    </w:p>
    <w:p w:rsidR="00A532F1" w:rsidRPr="009414BA" w:rsidRDefault="00A532F1" w:rsidP="005D28FA">
      <w:pPr>
        <w:pStyle w:val="a3"/>
        <w:ind w:leftChars="0" w:left="420"/>
        <w:jc w:val="left"/>
        <w:rPr>
          <w:sz w:val="20"/>
        </w:rPr>
      </w:pPr>
      <w:r>
        <w:rPr>
          <w:rFonts w:hint="eastAsia"/>
          <w:sz w:val="20"/>
        </w:rPr>
        <w:t>※サッカー教室に参加される方は、サッカーボールをご持参ください。</w:t>
      </w:r>
    </w:p>
    <w:p w:rsidR="005D28FA" w:rsidRPr="009414BA" w:rsidRDefault="005D28FA" w:rsidP="005D28FA">
      <w:pPr>
        <w:pStyle w:val="a3"/>
        <w:ind w:leftChars="0" w:left="420"/>
        <w:jc w:val="left"/>
        <w:rPr>
          <w:sz w:val="20"/>
        </w:rPr>
      </w:pPr>
    </w:p>
    <w:p w:rsidR="005D28FA" w:rsidRPr="009414BA" w:rsidRDefault="007A6DDC" w:rsidP="005D28FA">
      <w:pPr>
        <w:pStyle w:val="a3"/>
        <w:numPr>
          <w:ilvl w:val="0"/>
          <w:numId w:val="1"/>
        </w:numPr>
        <w:ind w:leftChars="0"/>
        <w:jc w:val="left"/>
        <w:rPr>
          <w:sz w:val="20"/>
        </w:rPr>
      </w:pPr>
      <w:r w:rsidRPr="009414BA">
        <w:rPr>
          <w:rFonts w:hint="eastAsia"/>
          <w:sz w:val="20"/>
        </w:rPr>
        <w:t>雨天時等の対応について</w:t>
      </w:r>
    </w:p>
    <w:p w:rsidR="007A6DDC" w:rsidRPr="009414BA" w:rsidRDefault="007A6DDC" w:rsidP="007A6DDC">
      <w:pPr>
        <w:pStyle w:val="a3"/>
        <w:ind w:leftChars="0" w:left="420"/>
        <w:jc w:val="left"/>
        <w:rPr>
          <w:sz w:val="20"/>
        </w:rPr>
      </w:pPr>
      <w:r w:rsidRPr="009414BA">
        <w:rPr>
          <w:rFonts w:hint="eastAsia"/>
          <w:sz w:val="20"/>
        </w:rPr>
        <w:t>雨天時もしくはグラウンドコンディション不良等で順延及び中止となる場合には、午前7時</w:t>
      </w:r>
      <w:r w:rsidR="004C3350" w:rsidRPr="009414BA">
        <w:rPr>
          <w:rFonts w:hint="eastAsia"/>
          <w:sz w:val="20"/>
        </w:rPr>
        <w:t>15分</w:t>
      </w:r>
      <w:r w:rsidRPr="009414BA">
        <w:rPr>
          <w:rFonts w:hint="eastAsia"/>
          <w:sz w:val="20"/>
        </w:rPr>
        <w:t>頃、西宮市HP「にしのみやスポーツフェスタ2025</w:t>
      </w:r>
      <w:r w:rsidRPr="009414BA">
        <w:rPr>
          <w:sz w:val="20"/>
        </w:rPr>
        <w:t>in</w:t>
      </w:r>
      <w:r w:rsidRPr="009414BA">
        <w:rPr>
          <w:rFonts w:hint="eastAsia"/>
          <w:sz w:val="20"/>
        </w:rPr>
        <w:t>芦屋」特設ページにてその旨掲載いたします。</w:t>
      </w:r>
    </w:p>
    <w:p w:rsidR="007A6DDC" w:rsidRPr="009414BA" w:rsidRDefault="007A6DDC" w:rsidP="007A6DDC">
      <w:pPr>
        <w:pStyle w:val="a3"/>
        <w:ind w:leftChars="0" w:left="420"/>
        <w:jc w:val="left"/>
        <w:rPr>
          <w:sz w:val="20"/>
        </w:rPr>
      </w:pPr>
      <w:r w:rsidRPr="009414BA">
        <w:rPr>
          <w:rFonts w:hint="eastAsia"/>
          <w:sz w:val="20"/>
        </w:rPr>
        <w:t>西宮市HP：</w:t>
      </w:r>
      <w:hyperlink r:id="rId7" w:history="1">
        <w:r w:rsidRPr="009414BA">
          <w:rPr>
            <w:rStyle w:val="a4"/>
            <w:color w:val="auto"/>
            <w:sz w:val="20"/>
          </w:rPr>
          <w:t>https://www.nishi.or.jp/bunka/sportkatsudo/event/supofes2025.html</w:t>
        </w:r>
      </w:hyperlink>
    </w:p>
    <w:p w:rsidR="007A6DDC" w:rsidRPr="009414BA" w:rsidRDefault="007A6DDC" w:rsidP="007A6DDC">
      <w:pPr>
        <w:pStyle w:val="a3"/>
        <w:ind w:leftChars="0" w:left="420"/>
        <w:jc w:val="left"/>
        <w:rPr>
          <w:sz w:val="20"/>
        </w:rPr>
      </w:pPr>
    </w:p>
    <w:p w:rsidR="00ED4A7E" w:rsidRPr="009414BA" w:rsidRDefault="00ED4A7E" w:rsidP="007A6DDC">
      <w:pPr>
        <w:pStyle w:val="a3"/>
        <w:numPr>
          <w:ilvl w:val="0"/>
          <w:numId w:val="1"/>
        </w:numPr>
        <w:ind w:leftChars="0"/>
        <w:jc w:val="left"/>
        <w:rPr>
          <w:sz w:val="20"/>
        </w:rPr>
      </w:pPr>
      <w:r w:rsidRPr="009414BA">
        <w:rPr>
          <w:rFonts w:hint="eastAsia"/>
          <w:sz w:val="20"/>
        </w:rPr>
        <w:t>当日のタイムテーブルについて</w:t>
      </w:r>
    </w:p>
    <w:p w:rsidR="002E1C34" w:rsidRDefault="009754A9" w:rsidP="009754A9">
      <w:pPr>
        <w:pStyle w:val="a3"/>
        <w:ind w:leftChars="0" w:left="420"/>
        <w:jc w:val="left"/>
        <w:rPr>
          <w:sz w:val="20"/>
        </w:rPr>
      </w:pPr>
      <w:r>
        <w:rPr>
          <w:rFonts w:hint="eastAsia"/>
          <w:sz w:val="20"/>
        </w:rPr>
        <w:t>別添ファイル</w:t>
      </w:r>
      <w:r w:rsidR="00ED4A7E" w:rsidRPr="009414BA">
        <w:rPr>
          <w:rFonts w:hint="eastAsia"/>
          <w:sz w:val="20"/>
        </w:rPr>
        <w:t>をご確認ください。</w:t>
      </w:r>
      <w:r>
        <w:rPr>
          <w:rFonts w:hint="eastAsia"/>
          <w:sz w:val="20"/>
        </w:rPr>
        <w:t>タイムテーブルについてはHPにも掲載しております。添付ファイルを開けない方につきましては、当日会場にてご確認ください。</w:t>
      </w:r>
    </w:p>
    <w:p w:rsidR="001213E8" w:rsidRDefault="001213E8" w:rsidP="009754A9">
      <w:pPr>
        <w:pStyle w:val="a3"/>
        <w:ind w:leftChars="0" w:left="420"/>
        <w:jc w:val="left"/>
        <w:rPr>
          <w:sz w:val="20"/>
        </w:rPr>
      </w:pPr>
    </w:p>
    <w:p w:rsidR="001213E8" w:rsidRDefault="001213E8" w:rsidP="001213E8">
      <w:pPr>
        <w:pStyle w:val="a3"/>
        <w:numPr>
          <w:ilvl w:val="0"/>
          <w:numId w:val="1"/>
        </w:numPr>
        <w:ind w:leftChars="0"/>
        <w:jc w:val="left"/>
        <w:rPr>
          <w:sz w:val="20"/>
        </w:rPr>
      </w:pPr>
      <w:r>
        <w:rPr>
          <w:rFonts w:hint="eastAsia"/>
          <w:sz w:val="20"/>
        </w:rPr>
        <w:t>スタートリストについて（陸上競技のみ）</w:t>
      </w:r>
      <w:bookmarkStart w:id="0" w:name="_GoBack"/>
      <w:bookmarkEnd w:id="0"/>
    </w:p>
    <w:p w:rsidR="001213E8" w:rsidRDefault="001213E8" w:rsidP="001213E8">
      <w:pPr>
        <w:pStyle w:val="a3"/>
        <w:ind w:leftChars="0" w:left="420"/>
        <w:jc w:val="left"/>
        <w:rPr>
          <w:sz w:val="20"/>
        </w:rPr>
      </w:pPr>
      <w:r>
        <w:rPr>
          <w:rFonts w:hint="eastAsia"/>
          <w:sz w:val="20"/>
        </w:rPr>
        <w:t>当日会場に掲示いたします。</w:t>
      </w:r>
    </w:p>
    <w:p w:rsidR="001213E8" w:rsidRPr="009754A9" w:rsidRDefault="001213E8" w:rsidP="001213E8">
      <w:pPr>
        <w:pStyle w:val="a3"/>
        <w:ind w:leftChars="0" w:left="420"/>
        <w:jc w:val="left"/>
        <w:rPr>
          <w:rFonts w:hint="eastAsia"/>
          <w:sz w:val="20"/>
        </w:rPr>
      </w:pPr>
      <w:r>
        <w:rPr>
          <w:rFonts w:hint="eastAsia"/>
          <w:sz w:val="20"/>
        </w:rPr>
        <w:t>会場に来られましたら各自ご確認ください。</w:t>
      </w:r>
    </w:p>
    <w:p w:rsidR="00ED4A7E" w:rsidRPr="009414BA" w:rsidRDefault="00ED4A7E" w:rsidP="00ED4A7E">
      <w:pPr>
        <w:pStyle w:val="a3"/>
        <w:ind w:leftChars="0" w:left="420"/>
        <w:jc w:val="left"/>
        <w:rPr>
          <w:sz w:val="20"/>
        </w:rPr>
      </w:pPr>
    </w:p>
    <w:p w:rsidR="007A6DDC" w:rsidRPr="009414BA" w:rsidRDefault="007A6DDC" w:rsidP="007A6DDC">
      <w:pPr>
        <w:pStyle w:val="a3"/>
        <w:numPr>
          <w:ilvl w:val="0"/>
          <w:numId w:val="1"/>
        </w:numPr>
        <w:ind w:leftChars="0"/>
        <w:jc w:val="left"/>
        <w:rPr>
          <w:sz w:val="20"/>
        </w:rPr>
      </w:pPr>
      <w:r w:rsidRPr="009414BA">
        <w:rPr>
          <w:rFonts w:hint="eastAsia"/>
          <w:sz w:val="20"/>
        </w:rPr>
        <w:t>競技注意事項について</w:t>
      </w:r>
    </w:p>
    <w:p w:rsidR="007A6DDC" w:rsidRPr="00A532F1" w:rsidRDefault="007A6DDC" w:rsidP="00A532F1">
      <w:pPr>
        <w:pStyle w:val="a3"/>
        <w:numPr>
          <w:ilvl w:val="0"/>
          <w:numId w:val="3"/>
        </w:numPr>
        <w:ind w:leftChars="0"/>
        <w:jc w:val="left"/>
        <w:rPr>
          <w:sz w:val="20"/>
        </w:rPr>
      </w:pPr>
      <w:r w:rsidRPr="009414BA">
        <w:rPr>
          <w:rFonts w:hint="eastAsia"/>
          <w:sz w:val="20"/>
        </w:rPr>
        <w:t>陸上競技種目に出場される参加者は、以下の点にご留意ください。</w:t>
      </w:r>
    </w:p>
    <w:p w:rsidR="007A6DDC" w:rsidRPr="009414BA" w:rsidRDefault="007A6DDC" w:rsidP="00A532F1">
      <w:pPr>
        <w:pStyle w:val="a3"/>
        <w:numPr>
          <w:ilvl w:val="2"/>
          <w:numId w:val="1"/>
        </w:numPr>
        <w:ind w:leftChars="0"/>
        <w:jc w:val="left"/>
        <w:rPr>
          <w:sz w:val="20"/>
        </w:rPr>
      </w:pPr>
      <w:r w:rsidRPr="009414BA">
        <w:rPr>
          <w:rFonts w:hint="eastAsia"/>
          <w:sz w:val="20"/>
        </w:rPr>
        <w:t>スパイクの使用は禁止です。</w:t>
      </w:r>
    </w:p>
    <w:p w:rsidR="007A6DDC" w:rsidRPr="009414BA" w:rsidRDefault="007A6DDC" w:rsidP="00A532F1">
      <w:pPr>
        <w:pStyle w:val="a3"/>
        <w:numPr>
          <w:ilvl w:val="2"/>
          <w:numId w:val="1"/>
        </w:numPr>
        <w:ind w:leftChars="0"/>
        <w:jc w:val="left"/>
        <w:rPr>
          <w:sz w:val="20"/>
        </w:rPr>
      </w:pPr>
      <w:r w:rsidRPr="009414BA">
        <w:rPr>
          <w:rFonts w:hint="eastAsia"/>
          <w:sz w:val="20"/>
        </w:rPr>
        <w:t>フライングを2回行った者</w:t>
      </w:r>
      <w:r w:rsidR="00EF01A2" w:rsidRPr="009414BA">
        <w:rPr>
          <w:rFonts w:hint="eastAsia"/>
          <w:sz w:val="20"/>
        </w:rPr>
        <w:t>（チーム）</w:t>
      </w:r>
      <w:r w:rsidRPr="009414BA">
        <w:rPr>
          <w:rFonts w:hint="eastAsia"/>
          <w:sz w:val="20"/>
        </w:rPr>
        <w:t>は失格となります</w:t>
      </w:r>
      <w:r w:rsidR="00EF01A2" w:rsidRPr="009414BA">
        <w:rPr>
          <w:rFonts w:hint="eastAsia"/>
          <w:sz w:val="20"/>
        </w:rPr>
        <w:t>が、参考記録を残します</w:t>
      </w:r>
      <w:r w:rsidR="00EF01A2" w:rsidRPr="009414BA">
        <w:rPr>
          <w:rFonts w:hint="eastAsia"/>
          <w:sz w:val="20"/>
        </w:rPr>
        <w:lastRenderedPageBreak/>
        <w:t>ので、レースには参加いただけます（順位はつきません）。</w:t>
      </w:r>
    </w:p>
    <w:p w:rsidR="00A532F1" w:rsidRDefault="00EF01A2" w:rsidP="00A532F1">
      <w:pPr>
        <w:pStyle w:val="a3"/>
        <w:numPr>
          <w:ilvl w:val="2"/>
          <w:numId w:val="1"/>
        </w:numPr>
        <w:ind w:leftChars="0"/>
        <w:jc w:val="left"/>
        <w:rPr>
          <w:sz w:val="20"/>
        </w:rPr>
      </w:pPr>
      <w:r w:rsidRPr="009414BA">
        <w:rPr>
          <w:rFonts w:hint="eastAsia"/>
          <w:sz w:val="20"/>
        </w:rPr>
        <w:t>招集時刻には遅れないようにしてください。</w:t>
      </w:r>
    </w:p>
    <w:p w:rsidR="00EF01A2" w:rsidRPr="00A532F1" w:rsidRDefault="00EF01A2" w:rsidP="00A532F1">
      <w:pPr>
        <w:pStyle w:val="a3"/>
        <w:ind w:leftChars="0" w:left="1260"/>
        <w:jc w:val="left"/>
        <w:rPr>
          <w:sz w:val="20"/>
        </w:rPr>
      </w:pPr>
      <w:r w:rsidRPr="00A532F1">
        <w:rPr>
          <w:rFonts w:hint="eastAsia"/>
          <w:sz w:val="20"/>
        </w:rPr>
        <w:t>各種目招集時刻につきましては、別添タイムテーブルをご確認ください。</w:t>
      </w:r>
    </w:p>
    <w:p w:rsidR="00EF01A2" w:rsidRPr="009414BA" w:rsidRDefault="00EF01A2" w:rsidP="00A532F1">
      <w:pPr>
        <w:pStyle w:val="a3"/>
        <w:numPr>
          <w:ilvl w:val="2"/>
          <w:numId w:val="1"/>
        </w:numPr>
        <w:ind w:leftChars="0"/>
        <w:jc w:val="left"/>
        <w:rPr>
          <w:sz w:val="20"/>
        </w:rPr>
      </w:pPr>
      <w:r w:rsidRPr="009414BA">
        <w:rPr>
          <w:rFonts w:hint="eastAsia"/>
          <w:sz w:val="20"/>
        </w:rPr>
        <w:t>当日配布する胸ゼッケンと腰ゼッケンを身につけた上で競技に参加してください。</w:t>
      </w:r>
    </w:p>
    <w:p w:rsidR="00A532F1" w:rsidRDefault="00A532F1" w:rsidP="00A532F1">
      <w:pPr>
        <w:pStyle w:val="a3"/>
        <w:ind w:leftChars="0" w:left="420"/>
        <w:jc w:val="left"/>
        <w:rPr>
          <w:sz w:val="20"/>
        </w:rPr>
      </w:pPr>
    </w:p>
    <w:p w:rsidR="00A532F1" w:rsidRPr="00A532F1" w:rsidRDefault="00A532F1" w:rsidP="00A532F1">
      <w:pPr>
        <w:pStyle w:val="a3"/>
        <w:numPr>
          <w:ilvl w:val="0"/>
          <w:numId w:val="3"/>
        </w:numPr>
        <w:ind w:leftChars="0"/>
        <w:jc w:val="left"/>
        <w:rPr>
          <w:sz w:val="20"/>
        </w:rPr>
      </w:pPr>
      <w:r>
        <w:rPr>
          <w:rFonts w:hint="eastAsia"/>
          <w:sz w:val="20"/>
        </w:rPr>
        <w:t>サッカー教室に参加される方は</w:t>
      </w:r>
      <w:r w:rsidRPr="009414BA">
        <w:rPr>
          <w:rFonts w:hint="eastAsia"/>
          <w:sz w:val="20"/>
        </w:rPr>
        <w:t>、以下の点にご留意ください。</w:t>
      </w:r>
    </w:p>
    <w:p w:rsidR="00A532F1" w:rsidRDefault="00A532F1" w:rsidP="00A532F1">
      <w:pPr>
        <w:pStyle w:val="a3"/>
        <w:numPr>
          <w:ilvl w:val="0"/>
          <w:numId w:val="2"/>
        </w:numPr>
        <w:ind w:leftChars="0"/>
        <w:jc w:val="left"/>
        <w:rPr>
          <w:sz w:val="20"/>
        </w:rPr>
      </w:pPr>
      <w:r>
        <w:rPr>
          <w:rFonts w:hint="eastAsia"/>
          <w:sz w:val="20"/>
        </w:rPr>
        <w:t>サッカーボールを持参ください。</w:t>
      </w:r>
    </w:p>
    <w:p w:rsidR="00A532F1" w:rsidRDefault="00A532F1" w:rsidP="00A532F1">
      <w:pPr>
        <w:pStyle w:val="a3"/>
        <w:numPr>
          <w:ilvl w:val="0"/>
          <w:numId w:val="2"/>
        </w:numPr>
        <w:ind w:leftChars="0"/>
        <w:jc w:val="left"/>
        <w:rPr>
          <w:sz w:val="20"/>
        </w:rPr>
      </w:pPr>
      <w:r w:rsidRPr="009414BA">
        <w:rPr>
          <w:rFonts w:hint="eastAsia"/>
          <w:sz w:val="20"/>
        </w:rPr>
        <w:t>スパイクの使用</w:t>
      </w:r>
      <w:r>
        <w:rPr>
          <w:rFonts w:hint="eastAsia"/>
          <w:sz w:val="20"/>
        </w:rPr>
        <w:t>可</w:t>
      </w:r>
      <w:r w:rsidRPr="009414BA">
        <w:rPr>
          <w:rFonts w:hint="eastAsia"/>
          <w:sz w:val="20"/>
        </w:rPr>
        <w:t>です。</w:t>
      </w:r>
    </w:p>
    <w:p w:rsidR="00A532F1" w:rsidRDefault="00A532F1" w:rsidP="00A532F1">
      <w:pPr>
        <w:pStyle w:val="a3"/>
        <w:numPr>
          <w:ilvl w:val="0"/>
          <w:numId w:val="2"/>
        </w:numPr>
        <w:ind w:leftChars="0"/>
        <w:jc w:val="left"/>
        <w:rPr>
          <w:sz w:val="20"/>
        </w:rPr>
      </w:pPr>
      <w:r>
        <w:rPr>
          <w:rFonts w:hint="eastAsia"/>
          <w:sz w:val="20"/>
        </w:rPr>
        <w:t>その他種目に参加される方は、運動靴もご持参ください。</w:t>
      </w:r>
    </w:p>
    <w:p w:rsidR="00A532F1" w:rsidRDefault="00A532F1" w:rsidP="00A532F1">
      <w:pPr>
        <w:pStyle w:val="a3"/>
        <w:ind w:leftChars="0" w:left="1140"/>
        <w:jc w:val="left"/>
        <w:rPr>
          <w:sz w:val="20"/>
        </w:rPr>
      </w:pPr>
      <w:r>
        <w:rPr>
          <w:rFonts w:hint="eastAsia"/>
          <w:sz w:val="20"/>
        </w:rPr>
        <w:t>（サッカー教室以外はスパイクで参加できません）</w:t>
      </w:r>
    </w:p>
    <w:p w:rsidR="00A532F1" w:rsidRDefault="00A532F1" w:rsidP="00A532F1">
      <w:pPr>
        <w:pStyle w:val="a3"/>
        <w:ind w:leftChars="0" w:left="1140"/>
        <w:jc w:val="left"/>
        <w:rPr>
          <w:sz w:val="20"/>
        </w:rPr>
      </w:pPr>
    </w:p>
    <w:p w:rsidR="00A532F1" w:rsidRPr="00A532F1" w:rsidRDefault="00A532F1" w:rsidP="00A532F1">
      <w:pPr>
        <w:pStyle w:val="a3"/>
        <w:numPr>
          <w:ilvl w:val="0"/>
          <w:numId w:val="3"/>
        </w:numPr>
        <w:ind w:leftChars="0"/>
        <w:jc w:val="left"/>
        <w:rPr>
          <w:sz w:val="20"/>
        </w:rPr>
      </w:pPr>
      <w:r>
        <w:rPr>
          <w:rFonts w:hint="eastAsia"/>
          <w:sz w:val="20"/>
        </w:rPr>
        <w:t>親子で運動遊びに参加される方は</w:t>
      </w:r>
      <w:r w:rsidRPr="009414BA">
        <w:rPr>
          <w:rFonts w:hint="eastAsia"/>
          <w:sz w:val="20"/>
        </w:rPr>
        <w:t>、以下の点にご留意ください。</w:t>
      </w:r>
    </w:p>
    <w:p w:rsidR="00A532F1" w:rsidRDefault="00A532F1" w:rsidP="00A532F1">
      <w:pPr>
        <w:pStyle w:val="a3"/>
        <w:numPr>
          <w:ilvl w:val="0"/>
          <w:numId w:val="4"/>
        </w:numPr>
        <w:ind w:leftChars="0"/>
        <w:jc w:val="left"/>
        <w:rPr>
          <w:sz w:val="20"/>
        </w:rPr>
      </w:pPr>
      <w:r>
        <w:rPr>
          <w:rFonts w:hint="eastAsia"/>
          <w:sz w:val="20"/>
        </w:rPr>
        <w:t>親御様も運動ができる服装でご参加ください。</w:t>
      </w:r>
    </w:p>
    <w:p w:rsidR="00A532F1" w:rsidRDefault="00A532F1" w:rsidP="00A532F1">
      <w:pPr>
        <w:pStyle w:val="a3"/>
        <w:numPr>
          <w:ilvl w:val="0"/>
          <w:numId w:val="4"/>
        </w:numPr>
        <w:ind w:leftChars="0"/>
        <w:jc w:val="left"/>
        <w:rPr>
          <w:sz w:val="20"/>
        </w:rPr>
      </w:pPr>
      <w:r>
        <w:rPr>
          <w:rFonts w:hint="eastAsia"/>
          <w:sz w:val="20"/>
        </w:rPr>
        <w:t>必ず靴での参加をお願いします。</w:t>
      </w:r>
    </w:p>
    <w:p w:rsidR="00A532F1" w:rsidRPr="00A532F1" w:rsidRDefault="00A532F1" w:rsidP="00A532F1">
      <w:pPr>
        <w:pStyle w:val="a3"/>
        <w:numPr>
          <w:ilvl w:val="0"/>
          <w:numId w:val="4"/>
        </w:numPr>
        <w:ind w:leftChars="0"/>
        <w:jc w:val="left"/>
        <w:rPr>
          <w:sz w:val="20"/>
        </w:rPr>
      </w:pPr>
      <w:r>
        <w:rPr>
          <w:rFonts w:hint="eastAsia"/>
          <w:sz w:val="20"/>
        </w:rPr>
        <w:t>開始時刻5分前までには、フットサルコート入口に集合してください。</w:t>
      </w:r>
    </w:p>
    <w:p w:rsidR="00EF01A2" w:rsidRPr="00A532F1" w:rsidRDefault="00EF01A2" w:rsidP="00EF01A2">
      <w:pPr>
        <w:jc w:val="left"/>
        <w:rPr>
          <w:sz w:val="20"/>
        </w:rPr>
      </w:pPr>
    </w:p>
    <w:p w:rsidR="00EF01A2" w:rsidRPr="009414BA" w:rsidRDefault="00EF01A2" w:rsidP="00EF01A2">
      <w:pPr>
        <w:pStyle w:val="a3"/>
        <w:numPr>
          <w:ilvl w:val="0"/>
          <w:numId w:val="1"/>
        </w:numPr>
        <w:ind w:leftChars="0"/>
        <w:jc w:val="left"/>
        <w:rPr>
          <w:sz w:val="20"/>
        </w:rPr>
      </w:pPr>
      <w:r w:rsidRPr="009414BA">
        <w:rPr>
          <w:rFonts w:hint="eastAsia"/>
          <w:sz w:val="20"/>
        </w:rPr>
        <w:t>来場方法について</w:t>
      </w:r>
    </w:p>
    <w:p w:rsidR="00EF01A2" w:rsidRPr="009414BA" w:rsidRDefault="00EF01A2" w:rsidP="00EF01A2">
      <w:pPr>
        <w:pStyle w:val="a3"/>
        <w:ind w:leftChars="0" w:left="420"/>
        <w:jc w:val="left"/>
        <w:rPr>
          <w:sz w:val="20"/>
        </w:rPr>
      </w:pPr>
      <w:r w:rsidRPr="009414BA">
        <w:rPr>
          <w:rFonts w:hint="eastAsia"/>
          <w:sz w:val="20"/>
        </w:rPr>
        <w:t>本会場には</w:t>
      </w:r>
      <w:r w:rsidR="00D24A30" w:rsidRPr="009414BA">
        <w:rPr>
          <w:rFonts w:hint="eastAsia"/>
          <w:sz w:val="20"/>
        </w:rPr>
        <w:t>3ヵ所駐車場がございますが、本イベント参加者以外も利用される為、非常に混み合うことが予想されます。可能な限り公共交通機関や自転車等でのご来場をお願いいたします。</w:t>
      </w:r>
    </w:p>
    <w:p w:rsidR="00ED4A7E" w:rsidRPr="009414BA" w:rsidRDefault="00ED4A7E" w:rsidP="00EF01A2">
      <w:pPr>
        <w:pStyle w:val="a3"/>
        <w:ind w:leftChars="0" w:left="420"/>
        <w:jc w:val="left"/>
        <w:rPr>
          <w:sz w:val="20"/>
        </w:rPr>
      </w:pPr>
    </w:p>
    <w:p w:rsidR="00ED4A7E" w:rsidRPr="009414BA" w:rsidRDefault="00ED4A7E" w:rsidP="00ED4A7E">
      <w:pPr>
        <w:pStyle w:val="a3"/>
        <w:numPr>
          <w:ilvl w:val="0"/>
          <w:numId w:val="1"/>
        </w:numPr>
        <w:ind w:leftChars="0"/>
        <w:jc w:val="left"/>
        <w:rPr>
          <w:sz w:val="20"/>
        </w:rPr>
      </w:pPr>
      <w:r w:rsidRPr="009414BA">
        <w:rPr>
          <w:rFonts w:hint="eastAsia"/>
          <w:sz w:val="20"/>
        </w:rPr>
        <w:t>緊急連絡先</w:t>
      </w:r>
    </w:p>
    <w:p w:rsidR="00ED4A7E" w:rsidRPr="009414BA" w:rsidRDefault="00ED4A7E" w:rsidP="00ED4A7E">
      <w:pPr>
        <w:pStyle w:val="a3"/>
        <w:ind w:leftChars="0" w:left="420"/>
        <w:jc w:val="left"/>
        <w:rPr>
          <w:sz w:val="20"/>
        </w:rPr>
      </w:pPr>
      <w:r w:rsidRPr="009414BA">
        <w:rPr>
          <w:rFonts w:hint="eastAsia"/>
          <w:sz w:val="20"/>
        </w:rPr>
        <w:t xml:space="preserve">当日まで：西宮市役所 文化スポーツ課　</w:t>
      </w:r>
      <w:r w:rsidR="004C3350" w:rsidRPr="009414BA">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60E"/>
          </mc:Choice>
          <mc:Fallback>
            <w:t>☎</w:t>
          </mc:Fallback>
        </mc:AlternateContent>
      </w:r>
      <w:r w:rsidRPr="009414BA">
        <w:rPr>
          <w:rFonts w:hint="eastAsia"/>
          <w:sz w:val="20"/>
        </w:rPr>
        <w:t>0798-35-3567</w:t>
      </w:r>
      <w:r w:rsidR="004C3350" w:rsidRPr="009414BA">
        <w:rPr>
          <w:rFonts w:hint="eastAsia"/>
          <w:sz w:val="20"/>
        </w:rPr>
        <w:t>・</w:t>
      </w:r>
      <w:r w:rsidR="004C3350" w:rsidRPr="009414BA">
        <w:rPr>
          <w:rFonts w:ascii="ＭＳ 明朝" w:eastAsia="ＭＳ 明朝" w:hAnsi="ＭＳ 明朝" w:cs="ＭＳ 明朝" w:hint="eastAsia"/>
          <w:sz w:val="20"/>
        </w:rPr>
        <w:t>✉</w:t>
      </w:r>
      <w:r w:rsidR="004C3350" w:rsidRPr="009414BA">
        <w:rPr>
          <w:sz w:val="20"/>
        </w:rPr>
        <w:t>k_shatai@nishi.or.jp</w:t>
      </w:r>
    </w:p>
    <w:p w:rsidR="00ED4A7E" w:rsidRPr="009414BA" w:rsidRDefault="00ED4A7E" w:rsidP="00ED4A7E">
      <w:pPr>
        <w:pStyle w:val="a3"/>
        <w:ind w:leftChars="0" w:left="420"/>
        <w:jc w:val="left"/>
        <w:rPr>
          <w:sz w:val="20"/>
        </w:rPr>
      </w:pPr>
      <w:r w:rsidRPr="009414BA">
        <w:rPr>
          <w:rFonts w:hint="eastAsia"/>
          <w:sz w:val="20"/>
        </w:rPr>
        <w:t xml:space="preserve">当日：文化スポーツ課　公用携帯　</w:t>
      </w:r>
      <w:r w:rsidR="004C3350" w:rsidRPr="009414BA">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60E"/>
          </mc:Choice>
          <mc:Fallback>
            <w:t>☎</w:t>
          </mc:Fallback>
        </mc:AlternateContent>
      </w:r>
      <w:r w:rsidRPr="009414BA">
        <w:rPr>
          <w:rFonts w:hint="eastAsia"/>
          <w:sz w:val="20"/>
        </w:rPr>
        <w:t>070-8693-9106</w:t>
      </w:r>
      <w:r w:rsidR="004C3350" w:rsidRPr="009414BA">
        <w:rPr>
          <w:rFonts w:hint="eastAsia"/>
          <w:sz w:val="20"/>
        </w:rPr>
        <w:t>（午前7時から有効）</w:t>
      </w:r>
    </w:p>
    <w:p w:rsidR="00ED4A7E" w:rsidRPr="009414BA" w:rsidRDefault="00ED4A7E" w:rsidP="00ED4A7E">
      <w:pPr>
        <w:pStyle w:val="a3"/>
        <w:ind w:leftChars="0" w:left="420"/>
        <w:jc w:val="left"/>
        <w:rPr>
          <w:sz w:val="20"/>
        </w:rPr>
      </w:pPr>
    </w:p>
    <w:p w:rsidR="002D43A0" w:rsidRDefault="00ED4A7E" w:rsidP="002D43A0">
      <w:pPr>
        <w:pStyle w:val="a3"/>
        <w:numPr>
          <w:ilvl w:val="0"/>
          <w:numId w:val="1"/>
        </w:numPr>
        <w:ind w:leftChars="0"/>
        <w:jc w:val="left"/>
        <w:rPr>
          <w:sz w:val="20"/>
        </w:rPr>
      </w:pPr>
      <w:r w:rsidRPr="009414BA">
        <w:rPr>
          <w:rFonts w:hint="eastAsia"/>
          <w:sz w:val="20"/>
        </w:rPr>
        <w:t>その他</w:t>
      </w:r>
    </w:p>
    <w:p w:rsidR="002D43A0" w:rsidRDefault="002D43A0" w:rsidP="002D43A0">
      <w:pPr>
        <w:pStyle w:val="a3"/>
        <w:numPr>
          <w:ilvl w:val="1"/>
          <w:numId w:val="1"/>
        </w:numPr>
        <w:ind w:leftChars="0"/>
        <w:jc w:val="left"/>
        <w:rPr>
          <w:sz w:val="20"/>
        </w:rPr>
      </w:pPr>
      <w:r w:rsidRPr="002D43A0">
        <w:rPr>
          <w:rFonts w:hint="eastAsia"/>
          <w:sz w:val="20"/>
        </w:rPr>
        <w:t>本イベントでは、ゲストと一緒に楽しめる当日参加型種目として、「障害物競走」「お楽しみゲーム」「抽選会」を予定しております。また、他にも「キックターゲット」「ヘキサスロン」「ストラックアウト」等も当日参加が可能です。</w:t>
      </w:r>
      <w:r>
        <w:rPr>
          <w:rFonts w:hint="eastAsia"/>
          <w:sz w:val="20"/>
        </w:rPr>
        <w:t>こちらも併せて</w:t>
      </w:r>
      <w:r w:rsidRPr="002D43A0">
        <w:rPr>
          <w:rFonts w:hint="eastAsia"/>
          <w:sz w:val="20"/>
        </w:rPr>
        <w:t>参加をご検討</w:t>
      </w:r>
      <w:r>
        <w:rPr>
          <w:rFonts w:hint="eastAsia"/>
          <w:sz w:val="20"/>
        </w:rPr>
        <w:t>ください。</w:t>
      </w:r>
    </w:p>
    <w:p w:rsidR="00ED4A7E" w:rsidRPr="002D43A0" w:rsidRDefault="00ED4A7E" w:rsidP="002D43A0">
      <w:pPr>
        <w:pStyle w:val="a3"/>
        <w:numPr>
          <w:ilvl w:val="1"/>
          <w:numId w:val="1"/>
        </w:numPr>
        <w:ind w:leftChars="0"/>
        <w:jc w:val="left"/>
        <w:rPr>
          <w:sz w:val="20"/>
        </w:rPr>
      </w:pPr>
      <w:r w:rsidRPr="002D43A0">
        <w:rPr>
          <w:rFonts w:hint="eastAsia"/>
          <w:sz w:val="20"/>
        </w:rPr>
        <w:t>その他詳細につきましては、西宮市HP「にしのみやスポーツフェスタ2025</w:t>
      </w:r>
      <w:r w:rsidRPr="002D43A0">
        <w:rPr>
          <w:sz w:val="20"/>
        </w:rPr>
        <w:t>in</w:t>
      </w:r>
      <w:r w:rsidRPr="002D43A0">
        <w:rPr>
          <w:rFonts w:hint="eastAsia"/>
          <w:sz w:val="20"/>
        </w:rPr>
        <w:t>芦屋」特設ページをご確認ください。</w:t>
      </w:r>
    </w:p>
    <w:p w:rsidR="00ED4A7E" w:rsidRPr="002D43A0" w:rsidRDefault="00ED4A7E" w:rsidP="00ED4A7E">
      <w:pPr>
        <w:pStyle w:val="a3"/>
        <w:ind w:leftChars="0" w:left="420"/>
        <w:jc w:val="left"/>
        <w:rPr>
          <w:sz w:val="20"/>
        </w:rPr>
      </w:pPr>
    </w:p>
    <w:p w:rsidR="00ED4A7E" w:rsidRPr="009414BA" w:rsidRDefault="00ED4A7E" w:rsidP="002D43A0">
      <w:pPr>
        <w:pStyle w:val="a3"/>
        <w:ind w:leftChars="0" w:left="420" w:firstLine="360"/>
        <w:jc w:val="left"/>
        <w:rPr>
          <w:sz w:val="20"/>
        </w:rPr>
      </w:pPr>
      <w:r w:rsidRPr="009414BA">
        <w:rPr>
          <w:rFonts w:hint="eastAsia"/>
          <w:sz w:val="20"/>
        </w:rPr>
        <w:t>西宮市HP：</w:t>
      </w:r>
      <w:hyperlink r:id="rId8" w:history="1">
        <w:r w:rsidRPr="009414BA">
          <w:rPr>
            <w:rStyle w:val="a4"/>
            <w:color w:val="auto"/>
            <w:sz w:val="20"/>
          </w:rPr>
          <w:t>https://www.nishi.or.jp/bunka/sportkatsudo/event/supofes2025.html</w:t>
        </w:r>
      </w:hyperlink>
    </w:p>
    <w:p w:rsidR="00ED4A7E" w:rsidRPr="009414BA" w:rsidRDefault="00ED4A7E" w:rsidP="00ED4A7E">
      <w:pPr>
        <w:pStyle w:val="a3"/>
        <w:ind w:leftChars="0" w:left="420"/>
        <w:jc w:val="left"/>
        <w:rPr>
          <w:sz w:val="20"/>
        </w:rPr>
      </w:pPr>
    </w:p>
    <w:sectPr w:rsidR="00ED4A7E" w:rsidRPr="009414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F4D" w:rsidRDefault="00852F4D" w:rsidP="00A532F1">
      <w:r>
        <w:separator/>
      </w:r>
    </w:p>
  </w:endnote>
  <w:endnote w:type="continuationSeparator" w:id="0">
    <w:p w:rsidR="00852F4D" w:rsidRDefault="00852F4D" w:rsidP="00A5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F4D" w:rsidRDefault="00852F4D" w:rsidP="00A532F1">
      <w:r>
        <w:separator/>
      </w:r>
    </w:p>
  </w:footnote>
  <w:footnote w:type="continuationSeparator" w:id="0">
    <w:p w:rsidR="00852F4D" w:rsidRDefault="00852F4D" w:rsidP="00A53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58C3"/>
    <w:multiLevelType w:val="hybridMultilevel"/>
    <w:tmpl w:val="D590B0D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34D1CA9"/>
    <w:multiLevelType w:val="hybridMultilevel"/>
    <w:tmpl w:val="D45A2B2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C005D99"/>
    <w:multiLevelType w:val="hybridMultilevel"/>
    <w:tmpl w:val="5F0CE35A"/>
    <w:lvl w:ilvl="0" w:tplc="0409000F">
      <w:start w:val="1"/>
      <w:numFmt w:val="decimal"/>
      <w:lvlText w:val="%1."/>
      <w:lvlJc w:val="left"/>
      <w:pPr>
        <w:ind w:left="420" w:hanging="420"/>
      </w:pPr>
    </w:lvl>
    <w:lvl w:ilvl="1" w:tplc="7512B3F4">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8E4DCF"/>
    <w:multiLevelType w:val="hybridMultilevel"/>
    <w:tmpl w:val="8B70E5BE"/>
    <w:lvl w:ilvl="0" w:tplc="7512B3F4">
      <w:start w:val="1"/>
      <w:numFmt w:val="decimalEnclosedCircle"/>
      <w:lvlText w:val="%1"/>
      <w:lvlJc w:val="left"/>
      <w:pPr>
        <w:ind w:left="114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47"/>
    <w:rsid w:val="00006A13"/>
    <w:rsid w:val="000719F7"/>
    <w:rsid w:val="001213E8"/>
    <w:rsid w:val="002D43A0"/>
    <w:rsid w:val="002E1C34"/>
    <w:rsid w:val="00391ECF"/>
    <w:rsid w:val="004C3350"/>
    <w:rsid w:val="00522E15"/>
    <w:rsid w:val="005D28FA"/>
    <w:rsid w:val="006D039E"/>
    <w:rsid w:val="007A6DDC"/>
    <w:rsid w:val="00852F4D"/>
    <w:rsid w:val="009414BA"/>
    <w:rsid w:val="009754A9"/>
    <w:rsid w:val="00A532F1"/>
    <w:rsid w:val="00B92E5B"/>
    <w:rsid w:val="00CE4D47"/>
    <w:rsid w:val="00D24A30"/>
    <w:rsid w:val="00DA292B"/>
    <w:rsid w:val="00E9254E"/>
    <w:rsid w:val="00ED4A7E"/>
    <w:rsid w:val="00EF0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E8C3F"/>
  <w15:chartTrackingRefBased/>
  <w15:docId w15:val="{9DF8E566-3110-4973-B8FD-1B7ED5D0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8FA"/>
    <w:pPr>
      <w:ind w:leftChars="400" w:left="840"/>
    </w:pPr>
  </w:style>
  <w:style w:type="character" w:styleId="a4">
    <w:name w:val="Hyperlink"/>
    <w:basedOn w:val="a0"/>
    <w:uiPriority w:val="99"/>
    <w:unhideWhenUsed/>
    <w:rsid w:val="007A6DDC"/>
    <w:rPr>
      <w:color w:val="0563C1" w:themeColor="hyperlink"/>
      <w:u w:val="single"/>
    </w:rPr>
  </w:style>
  <w:style w:type="paragraph" w:styleId="a5">
    <w:name w:val="header"/>
    <w:basedOn w:val="a"/>
    <w:link w:val="a6"/>
    <w:uiPriority w:val="99"/>
    <w:unhideWhenUsed/>
    <w:rsid w:val="00A532F1"/>
    <w:pPr>
      <w:tabs>
        <w:tab w:val="center" w:pos="4252"/>
        <w:tab w:val="right" w:pos="8504"/>
      </w:tabs>
      <w:snapToGrid w:val="0"/>
    </w:pPr>
  </w:style>
  <w:style w:type="character" w:customStyle="1" w:styleId="a6">
    <w:name w:val="ヘッダー (文字)"/>
    <w:basedOn w:val="a0"/>
    <w:link w:val="a5"/>
    <w:uiPriority w:val="99"/>
    <w:rsid w:val="00A532F1"/>
  </w:style>
  <w:style w:type="paragraph" w:styleId="a7">
    <w:name w:val="footer"/>
    <w:basedOn w:val="a"/>
    <w:link w:val="a8"/>
    <w:uiPriority w:val="99"/>
    <w:unhideWhenUsed/>
    <w:rsid w:val="00A532F1"/>
    <w:pPr>
      <w:tabs>
        <w:tab w:val="center" w:pos="4252"/>
        <w:tab w:val="right" w:pos="8504"/>
      </w:tabs>
      <w:snapToGrid w:val="0"/>
    </w:pPr>
  </w:style>
  <w:style w:type="character" w:customStyle="1" w:styleId="a8">
    <w:name w:val="フッター (文字)"/>
    <w:basedOn w:val="a0"/>
    <w:link w:val="a7"/>
    <w:uiPriority w:val="99"/>
    <w:rsid w:val="00A53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hi.or.jp/bunka/sportkatsudo/event/supofes2025.html" TargetMode="External"/><Relationship Id="rId3" Type="http://schemas.openxmlformats.org/officeDocument/2006/relationships/settings" Target="settings.xml"/><Relationship Id="rId7" Type="http://schemas.openxmlformats.org/officeDocument/2006/relationships/hyperlink" Target="https://www.nishi.or.jp/bunka/sportkatsudo/event/supofes2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悠貴</dc:creator>
  <cp:keywords/>
  <dc:description/>
  <cp:lastModifiedBy>植田　悠貴</cp:lastModifiedBy>
  <cp:revision>7</cp:revision>
  <dcterms:created xsi:type="dcterms:W3CDTF">2025-05-15T04:15:00Z</dcterms:created>
  <dcterms:modified xsi:type="dcterms:W3CDTF">2025-05-20T00:27:00Z</dcterms:modified>
</cp:coreProperties>
</file>