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36D" w:rsidRDefault="00F5312A" w:rsidP="00CD18F0">
      <w:pPr>
        <w:snapToGrid w:val="0"/>
        <w:jc w:val="center"/>
        <w:rPr>
          <w:rFonts w:asciiTheme="majorEastAsia" w:eastAsiaTheme="majorEastAsia" w:hAnsiTheme="majorEastAsia"/>
          <w:sz w:val="24"/>
        </w:rPr>
      </w:pPr>
      <w:bookmarkStart w:id="0" w:name="_GoBack"/>
      <w:bookmarkEnd w:id="0"/>
      <w:r>
        <w:rPr>
          <w:rFonts w:asciiTheme="majorEastAsia" w:eastAsiaTheme="majorEastAsia" w:hAnsiTheme="majorEastAsia" w:hint="eastAsia"/>
          <w:sz w:val="24"/>
        </w:rPr>
        <w:t>障害児通所支援事業に関する</w:t>
      </w:r>
      <w:r w:rsidR="00D3036D">
        <w:rPr>
          <w:rFonts w:asciiTheme="majorEastAsia" w:eastAsiaTheme="majorEastAsia" w:hAnsiTheme="majorEastAsia" w:hint="eastAsia"/>
          <w:sz w:val="24"/>
        </w:rPr>
        <w:t>人員及び設備基準</w:t>
      </w:r>
      <w:r w:rsidR="00DC7AC1">
        <w:rPr>
          <w:rFonts w:asciiTheme="majorEastAsia" w:eastAsiaTheme="majorEastAsia" w:hAnsiTheme="majorEastAsia" w:hint="eastAsia"/>
          <w:sz w:val="24"/>
        </w:rPr>
        <w:t>一覧表</w:t>
      </w:r>
      <w:r w:rsidR="00616A38" w:rsidRPr="00616A38">
        <w:rPr>
          <w:rFonts w:asciiTheme="majorEastAsia" w:eastAsiaTheme="majorEastAsia" w:hAnsiTheme="majorEastAsia" w:hint="eastAsia"/>
          <w:sz w:val="24"/>
          <w:u w:val="single"/>
        </w:rPr>
        <w:t>（R</w:t>
      </w:r>
      <w:r w:rsidR="00616A38" w:rsidRPr="00616A38">
        <w:rPr>
          <w:rFonts w:asciiTheme="majorEastAsia" w:eastAsiaTheme="majorEastAsia" w:hAnsiTheme="majorEastAsia"/>
          <w:sz w:val="24"/>
          <w:u w:val="single"/>
        </w:rPr>
        <w:t>3.4.1</w:t>
      </w:r>
      <w:r w:rsidR="00616A38" w:rsidRPr="00616A38">
        <w:rPr>
          <w:rFonts w:asciiTheme="majorEastAsia" w:eastAsiaTheme="majorEastAsia" w:hAnsiTheme="majorEastAsia" w:hint="eastAsia"/>
          <w:sz w:val="24"/>
          <w:u w:val="single"/>
        </w:rPr>
        <w:t>～</w:t>
      </w:r>
      <w:r w:rsidR="00A978AB">
        <w:rPr>
          <w:rFonts w:asciiTheme="majorEastAsia" w:eastAsiaTheme="majorEastAsia" w:hAnsiTheme="majorEastAsia" w:hint="eastAsia"/>
          <w:sz w:val="24"/>
          <w:u w:val="single"/>
        </w:rPr>
        <w:t>※</w:t>
      </w:r>
      <w:r w:rsidR="00616A38" w:rsidRPr="00616A38">
        <w:rPr>
          <w:rFonts w:asciiTheme="majorEastAsia" w:eastAsiaTheme="majorEastAsia" w:hAnsiTheme="majorEastAsia" w:hint="eastAsia"/>
          <w:sz w:val="24"/>
          <w:u w:val="single"/>
        </w:rPr>
        <w:t>）</w:t>
      </w:r>
    </w:p>
    <w:p w:rsidR="003502C6" w:rsidRPr="00385731" w:rsidRDefault="00A978AB" w:rsidP="00A978AB">
      <w:pPr>
        <w:snapToGrid w:val="0"/>
        <w:jc w:val="center"/>
        <w:rPr>
          <w:rFonts w:asciiTheme="majorEastAsia" w:eastAsiaTheme="majorEastAsia" w:hAnsiTheme="majorEastAsia"/>
          <w:color w:val="FF0000"/>
          <w:sz w:val="22"/>
          <w:u w:val="single"/>
        </w:rPr>
      </w:pPr>
      <w:r w:rsidRPr="00385731">
        <w:rPr>
          <w:rFonts w:asciiTheme="majorEastAsia" w:eastAsiaTheme="majorEastAsia" w:hAnsiTheme="majorEastAsia" w:hint="eastAsia"/>
          <w:color w:val="FF0000"/>
          <w:sz w:val="22"/>
          <w:u w:val="single"/>
        </w:rPr>
        <w:t>（※令和３年４月１日より、障害福祉サービス経験者</w:t>
      </w:r>
      <w:r w:rsidR="00385731" w:rsidRPr="00385731">
        <w:rPr>
          <w:rFonts w:asciiTheme="majorEastAsia" w:eastAsiaTheme="majorEastAsia" w:hAnsiTheme="majorEastAsia" w:hint="eastAsia"/>
          <w:color w:val="FF0000"/>
          <w:sz w:val="22"/>
          <w:u w:val="single"/>
        </w:rPr>
        <w:t>については</w:t>
      </w:r>
      <w:r w:rsidRPr="00385731">
        <w:rPr>
          <w:rFonts w:asciiTheme="majorEastAsia" w:eastAsiaTheme="majorEastAsia" w:hAnsiTheme="majorEastAsia" w:hint="eastAsia"/>
          <w:color w:val="FF0000"/>
          <w:sz w:val="22"/>
          <w:u w:val="single"/>
        </w:rPr>
        <w:t>配置基準人員として算定不可となりました。</w:t>
      </w:r>
      <w:r w:rsidR="00385731">
        <w:rPr>
          <w:rFonts w:asciiTheme="majorEastAsia" w:eastAsiaTheme="majorEastAsia" w:hAnsiTheme="majorEastAsia" w:hint="eastAsia"/>
          <w:color w:val="FF0000"/>
          <w:sz w:val="22"/>
          <w:u w:val="single"/>
        </w:rPr>
        <w:t>また、</w:t>
      </w:r>
      <w:r w:rsidR="003C0F28">
        <w:rPr>
          <w:rFonts w:asciiTheme="majorEastAsia" w:eastAsiaTheme="majorEastAsia" w:hAnsiTheme="majorEastAsia" w:hint="eastAsia"/>
          <w:color w:val="FF0000"/>
          <w:sz w:val="22"/>
          <w:u w:val="single"/>
        </w:rPr>
        <w:t>そのほか、</w:t>
      </w:r>
      <w:r w:rsidRPr="00385731">
        <w:rPr>
          <w:rFonts w:asciiTheme="majorEastAsia" w:eastAsiaTheme="majorEastAsia" w:hAnsiTheme="majorEastAsia" w:hint="eastAsia"/>
          <w:color w:val="FF0000"/>
          <w:sz w:val="22"/>
          <w:u w:val="single"/>
        </w:rPr>
        <w:t>下表下線部のとおり変更</w:t>
      </w:r>
      <w:r w:rsidR="00385731">
        <w:rPr>
          <w:rFonts w:asciiTheme="majorEastAsia" w:eastAsiaTheme="majorEastAsia" w:hAnsiTheme="majorEastAsia" w:hint="eastAsia"/>
          <w:color w:val="FF0000"/>
          <w:sz w:val="22"/>
          <w:u w:val="single"/>
        </w:rPr>
        <w:t>となっています</w:t>
      </w:r>
      <w:r w:rsidR="003C0F28">
        <w:rPr>
          <w:rFonts w:asciiTheme="majorEastAsia" w:eastAsiaTheme="majorEastAsia" w:hAnsiTheme="majorEastAsia" w:hint="eastAsia"/>
          <w:color w:val="FF0000"/>
          <w:sz w:val="22"/>
          <w:u w:val="single"/>
        </w:rPr>
        <w:t>のでご留意ください。</w:t>
      </w:r>
      <w:r w:rsidRPr="00385731">
        <w:rPr>
          <w:rFonts w:asciiTheme="majorEastAsia" w:eastAsiaTheme="majorEastAsia" w:hAnsiTheme="majorEastAsia" w:hint="eastAsia"/>
          <w:color w:val="FF0000"/>
          <w:sz w:val="22"/>
          <w:u w:val="single"/>
        </w:rPr>
        <w:t>）</w:t>
      </w:r>
    </w:p>
    <w:p w:rsidR="005A26B9" w:rsidRDefault="005A26B9" w:rsidP="00300B72">
      <w:pPr>
        <w:snapToGrid w:val="0"/>
        <w:rPr>
          <w:rFonts w:asciiTheme="majorEastAsia" w:eastAsiaTheme="majorEastAsia" w:hAnsiTheme="majorEastAsia"/>
          <w:sz w:val="24"/>
        </w:rPr>
      </w:pPr>
    </w:p>
    <w:p w:rsidR="00CD18F0" w:rsidRDefault="00CD18F0" w:rsidP="00300B72">
      <w:pPr>
        <w:snapToGrid w:val="0"/>
        <w:rPr>
          <w:rFonts w:asciiTheme="majorEastAsia" w:eastAsiaTheme="majorEastAsia" w:hAnsiTheme="majorEastAsia"/>
          <w:sz w:val="24"/>
        </w:rPr>
      </w:pPr>
      <w:r>
        <w:rPr>
          <w:rFonts w:asciiTheme="majorEastAsia" w:eastAsiaTheme="majorEastAsia" w:hAnsiTheme="majorEastAsia" w:hint="eastAsia"/>
          <w:sz w:val="24"/>
        </w:rPr>
        <w:t>※常に次に掲げる人員及び設備基準を遵守し</w:t>
      </w:r>
      <w:r w:rsidR="00C32368">
        <w:rPr>
          <w:rFonts w:asciiTheme="majorEastAsia" w:eastAsiaTheme="majorEastAsia" w:hAnsiTheme="majorEastAsia" w:hint="eastAsia"/>
          <w:sz w:val="24"/>
        </w:rPr>
        <w:t>、</w:t>
      </w:r>
      <w:r>
        <w:rPr>
          <w:rFonts w:asciiTheme="majorEastAsia" w:eastAsiaTheme="majorEastAsia" w:hAnsiTheme="majorEastAsia" w:hint="eastAsia"/>
          <w:sz w:val="24"/>
        </w:rPr>
        <w:t>適正</w:t>
      </w:r>
      <w:r w:rsidR="00C32368">
        <w:rPr>
          <w:rFonts w:asciiTheme="majorEastAsia" w:eastAsiaTheme="majorEastAsia" w:hAnsiTheme="majorEastAsia" w:hint="eastAsia"/>
          <w:sz w:val="24"/>
        </w:rPr>
        <w:t>に</w:t>
      </w:r>
      <w:r>
        <w:rPr>
          <w:rFonts w:asciiTheme="majorEastAsia" w:eastAsiaTheme="majorEastAsia" w:hAnsiTheme="majorEastAsia" w:hint="eastAsia"/>
          <w:sz w:val="24"/>
        </w:rPr>
        <w:t>運営</w:t>
      </w:r>
      <w:r w:rsidR="00C32368">
        <w:rPr>
          <w:rFonts w:asciiTheme="majorEastAsia" w:eastAsiaTheme="majorEastAsia" w:hAnsiTheme="majorEastAsia" w:hint="eastAsia"/>
          <w:sz w:val="24"/>
        </w:rPr>
        <w:t>してください</w:t>
      </w:r>
      <w:r>
        <w:rPr>
          <w:rFonts w:asciiTheme="majorEastAsia" w:eastAsiaTheme="majorEastAsia" w:hAnsiTheme="majorEastAsia" w:hint="eastAsia"/>
          <w:sz w:val="24"/>
        </w:rPr>
        <w:t>。</w:t>
      </w:r>
    </w:p>
    <w:p w:rsidR="005A26B9" w:rsidRDefault="005A26B9" w:rsidP="005A26B9">
      <w:pPr>
        <w:snapToGrid w:val="0"/>
        <w:rPr>
          <w:rFonts w:ascii="ＭＳ ゴシック" w:eastAsia="ＭＳ ゴシック"/>
          <w:sz w:val="24"/>
        </w:rPr>
      </w:pPr>
    </w:p>
    <w:p w:rsidR="005A26B9" w:rsidRPr="005A26B9" w:rsidRDefault="005A26B9" w:rsidP="005A26B9">
      <w:pPr>
        <w:snapToGrid w:val="0"/>
        <w:rPr>
          <w:rFonts w:ascii="ＭＳ ゴシック" w:eastAsia="ＭＳ ゴシック"/>
          <w:sz w:val="24"/>
        </w:rPr>
      </w:pPr>
    </w:p>
    <w:p w:rsidR="005A26B9" w:rsidRDefault="005578E5" w:rsidP="005A26B9">
      <w:pPr>
        <w:snapToGrid w:val="0"/>
        <w:rPr>
          <w:rFonts w:ascii="ＭＳ ゴシック" w:eastAsia="ＭＳ ゴシック"/>
          <w:sz w:val="24"/>
        </w:rPr>
      </w:pPr>
      <w:r>
        <w:rPr>
          <w:rFonts w:ascii="ＭＳ ゴシック" w:eastAsia="ＭＳ ゴシック" w:hint="eastAsia"/>
          <w:sz w:val="24"/>
        </w:rPr>
        <w:t>１</w:t>
      </w:r>
      <w:r w:rsidR="005A26B9">
        <w:rPr>
          <w:rFonts w:ascii="ＭＳ ゴシック" w:eastAsia="ＭＳ ゴシック" w:hint="eastAsia"/>
          <w:sz w:val="24"/>
        </w:rPr>
        <w:t xml:space="preserve">　</w:t>
      </w:r>
      <w:r w:rsidR="005A26B9" w:rsidRPr="005A26B9">
        <w:rPr>
          <w:rFonts w:ascii="ＭＳ ゴシック" w:eastAsia="ＭＳ ゴシック" w:hint="eastAsia"/>
          <w:sz w:val="24"/>
        </w:rPr>
        <w:t>児童発達支援の人員基準</w:t>
      </w:r>
      <w:r w:rsidR="005316C7">
        <w:rPr>
          <w:rFonts w:ascii="ＭＳ ゴシック" w:eastAsia="ＭＳ ゴシック" w:hint="eastAsia"/>
          <w:sz w:val="24"/>
        </w:rPr>
        <w:t>及び</w:t>
      </w:r>
      <w:r w:rsidR="005A26B9" w:rsidRPr="005A26B9">
        <w:rPr>
          <w:rFonts w:ascii="ＭＳ ゴシック" w:eastAsia="ＭＳ ゴシック" w:hint="eastAsia"/>
          <w:sz w:val="24"/>
        </w:rPr>
        <w:t>設備基準</w:t>
      </w:r>
    </w:p>
    <w:p w:rsidR="005578E5" w:rsidRPr="000C3D58" w:rsidRDefault="005578E5" w:rsidP="005A26B9">
      <w:pPr>
        <w:snapToGrid w:val="0"/>
        <w:ind w:firstLineChars="200" w:firstLine="446"/>
        <w:rPr>
          <w:rFonts w:ascii="ＭＳ ゴシック" w:eastAsia="ＭＳ ゴシック"/>
          <w:sz w:val="24"/>
        </w:rPr>
      </w:pPr>
      <w:r w:rsidRPr="000C3D58">
        <w:rPr>
          <w:rFonts w:ascii="ＭＳ ゴシック" w:eastAsia="ＭＳ ゴシック" w:hint="eastAsia"/>
          <w:sz w:val="24"/>
        </w:rPr>
        <w:t>放課後等デイサービスの人員基準</w:t>
      </w:r>
      <w:r w:rsidR="005316C7">
        <w:rPr>
          <w:rFonts w:ascii="ＭＳ ゴシック" w:eastAsia="ＭＳ ゴシック" w:hint="eastAsia"/>
          <w:sz w:val="24"/>
        </w:rPr>
        <w:t>及び</w:t>
      </w:r>
      <w:r w:rsidRPr="000C3D58">
        <w:rPr>
          <w:rFonts w:ascii="ＭＳ ゴシック" w:eastAsia="ＭＳ ゴシック" w:hint="eastAsia"/>
          <w:sz w:val="24"/>
        </w:rPr>
        <w:t>設備基準</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596"/>
        <w:gridCol w:w="1174"/>
        <w:gridCol w:w="4927"/>
        <w:gridCol w:w="1418"/>
        <w:gridCol w:w="1336"/>
      </w:tblGrid>
      <w:tr w:rsidR="005578E5" w:rsidRPr="000C3D58" w:rsidTr="00716F13">
        <w:trPr>
          <w:jc w:val="center"/>
        </w:trPr>
        <w:tc>
          <w:tcPr>
            <w:tcW w:w="596" w:type="dxa"/>
            <w:vMerge w:val="restart"/>
            <w:shd w:val="clear" w:color="auto" w:fill="FBD4B4"/>
            <w:textDirection w:val="tbRlV"/>
            <w:vAlign w:val="center"/>
          </w:tcPr>
          <w:p w:rsidR="005578E5" w:rsidRPr="000C3D58" w:rsidRDefault="005578E5" w:rsidP="00716F13">
            <w:pPr>
              <w:spacing w:line="300" w:lineRule="exact"/>
              <w:ind w:left="735" w:right="113" w:hanging="162"/>
              <w:jc w:val="center"/>
              <w:rPr>
                <w:rFonts w:asciiTheme="minorEastAsia" w:eastAsiaTheme="minorEastAsia" w:hAnsiTheme="minorEastAsia"/>
                <w:sz w:val="24"/>
              </w:rPr>
            </w:pPr>
            <w:r w:rsidRPr="000C3D58">
              <w:rPr>
                <w:rFonts w:asciiTheme="minorEastAsia" w:eastAsiaTheme="minorEastAsia" w:hAnsiTheme="minorEastAsia" w:hint="eastAsia"/>
                <w:sz w:val="24"/>
              </w:rPr>
              <w:t>人員基準</w:t>
            </w:r>
          </w:p>
        </w:tc>
        <w:tc>
          <w:tcPr>
            <w:tcW w:w="596" w:type="dxa"/>
            <w:vMerge w:val="restart"/>
            <w:shd w:val="clear" w:color="auto" w:fill="FBD4B4"/>
            <w:textDirection w:val="tbRlV"/>
            <w:vAlign w:val="center"/>
          </w:tcPr>
          <w:p w:rsidR="005578E5" w:rsidRPr="000C3D58" w:rsidRDefault="005578E5" w:rsidP="00716F13">
            <w:pPr>
              <w:spacing w:line="300" w:lineRule="exact"/>
              <w:ind w:left="735" w:right="113" w:hanging="162"/>
              <w:jc w:val="center"/>
              <w:rPr>
                <w:rFonts w:asciiTheme="minorEastAsia" w:eastAsiaTheme="minorEastAsia" w:hAnsiTheme="minorEastAsia"/>
                <w:sz w:val="24"/>
              </w:rPr>
            </w:pPr>
            <w:r w:rsidRPr="000C3D58">
              <w:rPr>
                <w:rFonts w:asciiTheme="minorEastAsia" w:eastAsiaTheme="minorEastAsia" w:hAnsiTheme="minorEastAsia" w:hint="eastAsia"/>
                <w:sz w:val="24"/>
              </w:rPr>
              <w:t>従業員</w:t>
            </w:r>
          </w:p>
        </w:tc>
        <w:tc>
          <w:tcPr>
            <w:tcW w:w="6101" w:type="dxa"/>
            <w:gridSpan w:val="2"/>
            <w:tcBorders>
              <w:right w:val="double" w:sz="4" w:space="0" w:color="auto"/>
            </w:tcBorders>
            <w:shd w:val="clear" w:color="auto" w:fill="auto"/>
            <w:vAlign w:val="center"/>
          </w:tcPr>
          <w:p w:rsidR="005578E5" w:rsidRPr="000C3D58" w:rsidRDefault="005578E5" w:rsidP="00716F13">
            <w:pPr>
              <w:spacing w:line="300" w:lineRule="exact"/>
              <w:jc w:val="center"/>
              <w:rPr>
                <w:rFonts w:asciiTheme="minorEastAsia" w:eastAsiaTheme="minorEastAsia" w:hAnsiTheme="minorEastAsia"/>
                <w:sz w:val="24"/>
              </w:rPr>
            </w:pPr>
            <w:r w:rsidRPr="000C3D58">
              <w:rPr>
                <w:rFonts w:asciiTheme="minorEastAsia" w:eastAsiaTheme="minorEastAsia" w:hAnsiTheme="minorEastAsia" w:hint="eastAsia"/>
                <w:sz w:val="24"/>
              </w:rPr>
              <w:t>主として重症心身障</w:t>
            </w:r>
            <w:r>
              <w:rPr>
                <w:rFonts w:asciiTheme="minorEastAsia" w:eastAsiaTheme="minorEastAsia" w:hAnsiTheme="minorEastAsia" w:hint="eastAsia"/>
                <w:sz w:val="24"/>
              </w:rPr>
              <w:t>害</w:t>
            </w:r>
            <w:r w:rsidRPr="000C3D58">
              <w:rPr>
                <w:rFonts w:asciiTheme="minorEastAsia" w:eastAsiaTheme="minorEastAsia" w:hAnsiTheme="minorEastAsia" w:hint="eastAsia"/>
                <w:sz w:val="24"/>
              </w:rPr>
              <w:t>児以外を通わせる場合</w:t>
            </w:r>
          </w:p>
        </w:tc>
        <w:tc>
          <w:tcPr>
            <w:tcW w:w="2754" w:type="dxa"/>
            <w:gridSpan w:val="2"/>
            <w:tcBorders>
              <w:left w:val="double" w:sz="4" w:space="0" w:color="auto"/>
            </w:tcBorders>
            <w:shd w:val="clear" w:color="auto" w:fill="auto"/>
          </w:tcPr>
          <w:p w:rsidR="005578E5" w:rsidRPr="000C3D58" w:rsidRDefault="005578E5" w:rsidP="00716F13">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主として重症心身障</w:t>
            </w:r>
            <w:r>
              <w:rPr>
                <w:rFonts w:asciiTheme="minorEastAsia" w:eastAsiaTheme="minorEastAsia" w:hAnsiTheme="minorEastAsia" w:hint="eastAsia"/>
                <w:sz w:val="24"/>
              </w:rPr>
              <w:t>害</w:t>
            </w:r>
            <w:r w:rsidRPr="000C3D58">
              <w:rPr>
                <w:rFonts w:asciiTheme="minorEastAsia" w:eastAsiaTheme="minorEastAsia" w:hAnsiTheme="minorEastAsia" w:hint="eastAsia"/>
                <w:sz w:val="24"/>
              </w:rPr>
              <w:t>児を通わせる場合</w:t>
            </w:r>
          </w:p>
        </w:tc>
      </w:tr>
      <w:tr w:rsidR="005578E5" w:rsidRPr="000C3D58" w:rsidTr="00716F13">
        <w:trPr>
          <w:trHeight w:val="671"/>
          <w:jc w:val="center"/>
        </w:trPr>
        <w:tc>
          <w:tcPr>
            <w:tcW w:w="596" w:type="dxa"/>
            <w:vMerge/>
            <w:shd w:val="clear" w:color="auto" w:fill="FBD4B4"/>
            <w:vAlign w:val="center"/>
          </w:tcPr>
          <w:p w:rsidR="005578E5" w:rsidRPr="000C3D58" w:rsidRDefault="005578E5" w:rsidP="00716F13">
            <w:pPr>
              <w:spacing w:line="300" w:lineRule="exact"/>
              <w:ind w:left="734" w:hanging="161"/>
              <w:jc w:val="center"/>
              <w:rPr>
                <w:rFonts w:asciiTheme="minorEastAsia" w:eastAsiaTheme="minorEastAsia" w:hAnsiTheme="minorEastAsia"/>
                <w:sz w:val="24"/>
              </w:rPr>
            </w:pPr>
          </w:p>
        </w:tc>
        <w:tc>
          <w:tcPr>
            <w:tcW w:w="596" w:type="dxa"/>
            <w:vMerge/>
            <w:shd w:val="clear" w:color="auto" w:fill="FBD4B4"/>
            <w:vAlign w:val="center"/>
          </w:tcPr>
          <w:p w:rsidR="005578E5" w:rsidRPr="000C3D58" w:rsidRDefault="005578E5" w:rsidP="00716F13">
            <w:pPr>
              <w:spacing w:line="300" w:lineRule="exact"/>
              <w:ind w:left="734" w:hanging="161"/>
              <w:jc w:val="center"/>
              <w:rPr>
                <w:rFonts w:asciiTheme="minorEastAsia" w:eastAsiaTheme="minorEastAsia" w:hAnsiTheme="minorEastAsia"/>
                <w:sz w:val="24"/>
              </w:rPr>
            </w:pPr>
          </w:p>
        </w:tc>
        <w:tc>
          <w:tcPr>
            <w:tcW w:w="1174" w:type="dxa"/>
            <w:vMerge w:val="restart"/>
            <w:shd w:val="clear" w:color="auto" w:fill="auto"/>
            <w:vAlign w:val="center"/>
          </w:tcPr>
          <w:p w:rsidR="00E41E62" w:rsidRDefault="00F36713" w:rsidP="00F36713">
            <w:pPr>
              <w:spacing w:line="300" w:lineRule="exact"/>
              <w:rPr>
                <w:rFonts w:asciiTheme="minorEastAsia" w:eastAsiaTheme="minorEastAsia" w:hAnsiTheme="minorEastAsia"/>
                <w:sz w:val="24"/>
              </w:rPr>
            </w:pPr>
            <w:r>
              <w:rPr>
                <w:rFonts w:asciiTheme="minorEastAsia" w:eastAsiaTheme="minorEastAsia" w:hAnsiTheme="minorEastAsia" w:hint="eastAsia"/>
                <w:sz w:val="24"/>
              </w:rPr>
              <w:t>人員配置</w:t>
            </w:r>
          </w:p>
          <w:p w:rsidR="005578E5" w:rsidRPr="000C3D58" w:rsidRDefault="00F36713" w:rsidP="00F36713">
            <w:pPr>
              <w:spacing w:line="300" w:lineRule="exact"/>
              <w:rPr>
                <w:rFonts w:asciiTheme="minorEastAsia" w:eastAsiaTheme="minorEastAsia" w:hAnsiTheme="minorEastAsia"/>
                <w:sz w:val="24"/>
              </w:rPr>
            </w:pPr>
            <w:r>
              <w:rPr>
                <w:rFonts w:asciiTheme="minorEastAsia" w:eastAsiaTheme="minorEastAsia" w:hAnsiTheme="minorEastAsia" w:hint="eastAsia"/>
                <w:sz w:val="24"/>
              </w:rPr>
              <w:t>基準上</w:t>
            </w:r>
          </w:p>
        </w:tc>
        <w:tc>
          <w:tcPr>
            <w:tcW w:w="4927" w:type="dxa"/>
            <w:vMerge w:val="restart"/>
            <w:tcBorders>
              <w:right w:val="double" w:sz="4" w:space="0" w:color="auto"/>
            </w:tcBorders>
            <w:shd w:val="clear" w:color="auto" w:fill="auto"/>
          </w:tcPr>
          <w:p w:rsidR="005578E5" w:rsidRPr="000C3D58" w:rsidRDefault="005578E5" w:rsidP="00716F13">
            <w:pPr>
              <w:spacing w:line="320" w:lineRule="exact"/>
              <w:rPr>
                <w:rFonts w:asciiTheme="minorEastAsia" w:eastAsiaTheme="minorEastAsia" w:hAnsiTheme="minorEastAsia"/>
                <w:sz w:val="24"/>
              </w:rPr>
            </w:pPr>
            <w:r>
              <w:rPr>
                <w:rFonts w:asciiTheme="minorEastAsia" w:eastAsiaTheme="minorEastAsia" w:hAnsiTheme="minorEastAsia" w:hint="eastAsia"/>
                <w:sz w:val="24"/>
              </w:rPr>
              <w:t>①</w:t>
            </w:r>
            <w:r w:rsidRPr="000C3D58">
              <w:rPr>
                <w:rFonts w:asciiTheme="minorEastAsia" w:eastAsiaTheme="minorEastAsia" w:hAnsiTheme="minorEastAsia" w:hint="eastAsia"/>
                <w:sz w:val="24"/>
              </w:rPr>
              <w:t>１人以上は常勤</w:t>
            </w:r>
          </w:p>
          <w:p w:rsidR="005578E5" w:rsidRPr="000C3D58" w:rsidRDefault="005578E5" w:rsidP="005578E5">
            <w:pPr>
              <w:spacing w:line="320" w:lineRule="exact"/>
              <w:ind w:left="223" w:hangingChars="100" w:hanging="223"/>
              <w:rPr>
                <w:rFonts w:asciiTheme="minorEastAsia" w:eastAsiaTheme="minorEastAsia" w:hAnsiTheme="minorEastAsia"/>
                <w:sz w:val="24"/>
              </w:rPr>
            </w:pPr>
            <w:r>
              <w:rPr>
                <w:rFonts w:asciiTheme="minorEastAsia" w:eastAsiaTheme="minorEastAsia" w:hAnsiTheme="minorEastAsia" w:hint="eastAsia"/>
                <w:sz w:val="24"/>
              </w:rPr>
              <w:t>②</w:t>
            </w:r>
            <w:r w:rsidRPr="00616A38">
              <w:rPr>
                <w:rFonts w:asciiTheme="minorEastAsia" w:eastAsiaTheme="minorEastAsia" w:hAnsiTheme="minorEastAsia" w:hint="eastAsia"/>
                <w:sz w:val="24"/>
                <w:u w:val="single"/>
              </w:rPr>
              <w:t>単位ごとにサービス提供時間を通じて、児童指導員、保育士</w:t>
            </w:r>
            <w:r w:rsidR="00E41E62" w:rsidRPr="00616A38">
              <w:rPr>
                <w:rFonts w:asciiTheme="minorEastAsia" w:eastAsiaTheme="minorEastAsia" w:hAnsiTheme="minorEastAsia" w:hint="eastAsia"/>
                <w:sz w:val="24"/>
                <w:u w:val="single"/>
              </w:rPr>
              <w:t>の</w:t>
            </w:r>
            <w:r w:rsidRPr="00616A38">
              <w:rPr>
                <w:rFonts w:asciiTheme="minorEastAsia" w:eastAsiaTheme="minorEastAsia" w:hAnsiTheme="minorEastAsia" w:hint="eastAsia"/>
                <w:sz w:val="24"/>
                <w:u w:val="single"/>
              </w:rPr>
              <w:t>合計数が次の区分に応じてそれぞれに定める数以上</w:t>
            </w:r>
          </w:p>
          <w:p w:rsidR="005578E5" w:rsidRDefault="005578E5" w:rsidP="005578E5">
            <w:pPr>
              <w:spacing w:line="320" w:lineRule="exact"/>
              <w:ind w:leftChars="151" w:left="734" w:hangingChars="199" w:hanging="443"/>
              <w:rPr>
                <w:rFonts w:asciiTheme="minorEastAsia" w:eastAsiaTheme="minorEastAsia" w:hAnsiTheme="minorEastAsia"/>
                <w:sz w:val="24"/>
              </w:rPr>
            </w:pPr>
            <w:r>
              <w:rPr>
                <w:rFonts w:asciiTheme="minorEastAsia" w:eastAsiaTheme="minorEastAsia" w:hAnsiTheme="minorEastAsia" w:hint="eastAsia"/>
                <w:sz w:val="24"/>
              </w:rPr>
              <w:t>○</w:t>
            </w:r>
            <w:r w:rsidRPr="000C3D58">
              <w:rPr>
                <w:rFonts w:asciiTheme="minorEastAsia" w:eastAsiaTheme="minorEastAsia" w:hAnsiTheme="minorEastAsia" w:hint="eastAsia"/>
                <w:sz w:val="24"/>
              </w:rPr>
              <w:t>障</w:t>
            </w:r>
            <w:r>
              <w:rPr>
                <w:rFonts w:asciiTheme="minorEastAsia" w:eastAsiaTheme="minorEastAsia" w:hAnsiTheme="minorEastAsia" w:hint="eastAsia"/>
                <w:sz w:val="24"/>
              </w:rPr>
              <w:t>害</w:t>
            </w:r>
            <w:r w:rsidRPr="000C3D58">
              <w:rPr>
                <w:rFonts w:asciiTheme="minorEastAsia" w:eastAsiaTheme="minorEastAsia" w:hAnsiTheme="minorEastAsia" w:hint="eastAsia"/>
                <w:sz w:val="24"/>
              </w:rPr>
              <w:t>児の数が</w:t>
            </w:r>
            <w:r>
              <w:rPr>
                <w:rFonts w:asciiTheme="minorEastAsia" w:eastAsiaTheme="minorEastAsia" w:hAnsiTheme="minorEastAsia" w:hint="eastAsia"/>
                <w:sz w:val="24"/>
              </w:rPr>
              <w:t>10</w:t>
            </w:r>
            <w:r w:rsidRPr="000C3D58">
              <w:rPr>
                <w:rFonts w:asciiTheme="minorEastAsia" w:eastAsiaTheme="minorEastAsia" w:hAnsiTheme="minorEastAsia" w:hint="eastAsia"/>
                <w:sz w:val="24"/>
              </w:rPr>
              <w:t>人まで</w:t>
            </w:r>
            <w:r>
              <w:rPr>
                <w:rFonts w:asciiTheme="minorEastAsia" w:eastAsiaTheme="minorEastAsia" w:hAnsiTheme="minorEastAsia" w:hint="eastAsia"/>
                <w:sz w:val="24"/>
              </w:rPr>
              <w:t>：</w:t>
            </w:r>
            <w:r w:rsidRPr="000C3D58">
              <w:rPr>
                <w:rFonts w:asciiTheme="minorEastAsia" w:eastAsiaTheme="minorEastAsia" w:hAnsiTheme="minorEastAsia" w:hint="eastAsia"/>
                <w:sz w:val="24"/>
              </w:rPr>
              <w:t>２人以上</w:t>
            </w:r>
          </w:p>
          <w:p w:rsidR="005578E5" w:rsidRDefault="005578E5" w:rsidP="005578E5">
            <w:pPr>
              <w:spacing w:line="320" w:lineRule="exact"/>
              <w:ind w:leftChars="151" w:left="734" w:hangingChars="199" w:hanging="443"/>
              <w:rPr>
                <w:rFonts w:asciiTheme="minorEastAsia" w:eastAsiaTheme="minorEastAsia" w:hAnsiTheme="minorEastAsia"/>
                <w:sz w:val="24"/>
              </w:rPr>
            </w:pPr>
            <w:r>
              <w:rPr>
                <w:rFonts w:asciiTheme="minorEastAsia" w:eastAsiaTheme="minorEastAsia" w:hAnsiTheme="minorEastAsia" w:hint="eastAsia"/>
                <w:sz w:val="24"/>
              </w:rPr>
              <w:t>○10</w:t>
            </w:r>
            <w:r w:rsidRPr="000C3D58">
              <w:rPr>
                <w:rFonts w:asciiTheme="minorEastAsia" w:eastAsiaTheme="minorEastAsia" w:hAnsiTheme="minorEastAsia" w:hint="eastAsia"/>
                <w:sz w:val="24"/>
              </w:rPr>
              <w:t>人を超えるもの</w:t>
            </w:r>
            <w:r>
              <w:rPr>
                <w:rFonts w:asciiTheme="minorEastAsia" w:eastAsiaTheme="minorEastAsia" w:hAnsiTheme="minorEastAsia" w:hint="eastAsia"/>
                <w:sz w:val="24"/>
              </w:rPr>
              <w:t>：</w:t>
            </w:r>
            <w:r w:rsidRPr="000C3D58">
              <w:rPr>
                <w:rFonts w:asciiTheme="minorEastAsia" w:eastAsiaTheme="minorEastAsia" w:hAnsiTheme="minorEastAsia" w:hint="eastAsia"/>
                <w:sz w:val="24"/>
              </w:rPr>
              <w:t>２人に、障</w:t>
            </w:r>
            <w:r>
              <w:rPr>
                <w:rFonts w:asciiTheme="minorEastAsia" w:eastAsiaTheme="minorEastAsia" w:hAnsiTheme="minorEastAsia" w:hint="eastAsia"/>
                <w:sz w:val="24"/>
              </w:rPr>
              <w:t>害</w:t>
            </w:r>
            <w:r w:rsidRPr="000C3D58">
              <w:rPr>
                <w:rFonts w:asciiTheme="minorEastAsia" w:eastAsiaTheme="minorEastAsia" w:hAnsiTheme="minorEastAsia" w:hint="eastAsia"/>
                <w:sz w:val="24"/>
              </w:rPr>
              <w:t>児の数が</w:t>
            </w:r>
            <w:r>
              <w:rPr>
                <w:rFonts w:asciiTheme="minorEastAsia" w:eastAsiaTheme="minorEastAsia" w:hAnsiTheme="minorEastAsia" w:hint="eastAsia"/>
                <w:sz w:val="24"/>
              </w:rPr>
              <w:t>10</w:t>
            </w:r>
            <w:r w:rsidRPr="000C3D58">
              <w:rPr>
                <w:rFonts w:asciiTheme="minorEastAsia" w:eastAsiaTheme="minorEastAsia" w:hAnsiTheme="minorEastAsia" w:hint="eastAsia"/>
                <w:sz w:val="24"/>
              </w:rPr>
              <w:t>を超えて５又はその端数を増すごとに１を加えて得た数以上</w:t>
            </w:r>
          </w:p>
          <w:p w:rsidR="005578E5" w:rsidRDefault="005578E5" w:rsidP="00E41E62">
            <w:pPr>
              <w:spacing w:line="320" w:lineRule="exact"/>
              <w:ind w:left="223" w:hangingChars="100" w:hanging="223"/>
              <w:rPr>
                <w:rFonts w:asciiTheme="minorEastAsia" w:eastAsiaTheme="minorEastAsia" w:hAnsiTheme="minorEastAsia"/>
                <w:sz w:val="24"/>
              </w:rPr>
            </w:pPr>
            <w:r w:rsidRPr="000C3D58">
              <w:rPr>
                <w:rFonts w:asciiTheme="minorEastAsia" w:eastAsiaTheme="minorEastAsia" w:hAnsiTheme="minorEastAsia" w:hint="eastAsia"/>
                <w:sz w:val="24"/>
              </w:rPr>
              <w:t>※機能訓練担当職員をサービス提供時間を通じて専従で配置している場合は、</w:t>
            </w:r>
            <w:r>
              <w:rPr>
                <w:rFonts w:asciiTheme="minorEastAsia" w:eastAsiaTheme="minorEastAsia" w:hAnsiTheme="minorEastAsia" w:hint="eastAsia"/>
                <w:sz w:val="24"/>
              </w:rPr>
              <w:t>上記の</w:t>
            </w:r>
            <w:r w:rsidRPr="000C3D58">
              <w:rPr>
                <w:rFonts w:asciiTheme="minorEastAsia" w:eastAsiaTheme="minorEastAsia" w:hAnsiTheme="minorEastAsia" w:hint="eastAsia"/>
                <w:sz w:val="24"/>
              </w:rPr>
              <w:t>合計数に含めること</w:t>
            </w:r>
            <w:r w:rsidR="00E41E62">
              <w:rPr>
                <w:rFonts w:asciiTheme="minorEastAsia" w:eastAsiaTheme="minorEastAsia" w:hAnsiTheme="minorEastAsia" w:hint="eastAsia"/>
                <w:sz w:val="24"/>
              </w:rPr>
              <w:t>は可</w:t>
            </w:r>
          </w:p>
          <w:p w:rsidR="003D1204" w:rsidRPr="000C3D58" w:rsidRDefault="003D1204" w:rsidP="00E41E62">
            <w:pPr>
              <w:spacing w:line="320" w:lineRule="exact"/>
              <w:ind w:left="223" w:hangingChars="100" w:hanging="223"/>
              <w:rPr>
                <w:rFonts w:asciiTheme="minorEastAsia" w:eastAsiaTheme="minorEastAsia" w:hAnsiTheme="minorEastAsia"/>
                <w:sz w:val="24"/>
              </w:rPr>
            </w:pPr>
            <w:r w:rsidRPr="005B14FC">
              <w:rPr>
                <w:rFonts w:asciiTheme="minorEastAsia" w:eastAsiaTheme="minorEastAsia" w:hAnsiTheme="minorEastAsia" w:hint="eastAsia"/>
                <w:color w:val="000000" w:themeColor="text1"/>
                <w:sz w:val="24"/>
              </w:rPr>
              <w:t>※医療的ケアを必要とする障害児が利用する場合には、看護職員の配置が必要</w:t>
            </w:r>
            <w:r w:rsidRPr="00616A38">
              <w:rPr>
                <w:rFonts w:asciiTheme="minorEastAsia" w:eastAsiaTheme="minorEastAsia" w:hAnsiTheme="minorEastAsia" w:hint="eastAsia"/>
                <w:color w:val="000000" w:themeColor="text1"/>
                <w:sz w:val="24"/>
                <w:u w:val="single"/>
              </w:rPr>
              <w:t>（※１、※２）</w:t>
            </w:r>
          </w:p>
        </w:tc>
        <w:tc>
          <w:tcPr>
            <w:tcW w:w="1418" w:type="dxa"/>
            <w:tcBorders>
              <w:left w:val="double" w:sz="4" w:space="0" w:color="auto"/>
            </w:tcBorders>
            <w:shd w:val="clear" w:color="auto" w:fill="auto"/>
            <w:vAlign w:val="center"/>
          </w:tcPr>
          <w:p w:rsidR="005578E5" w:rsidRPr="000C3D58" w:rsidRDefault="005578E5" w:rsidP="00DB2D35">
            <w:pPr>
              <w:spacing w:line="300" w:lineRule="exact"/>
              <w:ind w:left="734" w:hanging="734"/>
              <w:jc w:val="center"/>
              <w:rPr>
                <w:rFonts w:asciiTheme="minorEastAsia" w:eastAsiaTheme="minorEastAsia" w:hAnsiTheme="minorEastAsia"/>
                <w:sz w:val="24"/>
              </w:rPr>
            </w:pPr>
            <w:r w:rsidRPr="000C3D58">
              <w:rPr>
                <w:rFonts w:asciiTheme="minorEastAsia" w:eastAsiaTheme="minorEastAsia" w:hAnsiTheme="minorEastAsia" w:hint="eastAsia"/>
                <w:sz w:val="24"/>
              </w:rPr>
              <w:t>嘱託医</w:t>
            </w:r>
          </w:p>
        </w:tc>
        <w:tc>
          <w:tcPr>
            <w:tcW w:w="1336" w:type="dxa"/>
            <w:shd w:val="clear" w:color="auto" w:fill="auto"/>
            <w:vAlign w:val="center"/>
          </w:tcPr>
          <w:p w:rsidR="005578E5" w:rsidRPr="000C3D58" w:rsidRDefault="005578E5" w:rsidP="00716F13">
            <w:pPr>
              <w:spacing w:line="300" w:lineRule="exact"/>
              <w:ind w:left="734" w:hanging="842"/>
              <w:rPr>
                <w:rFonts w:asciiTheme="minorEastAsia" w:eastAsiaTheme="minorEastAsia" w:hAnsiTheme="minorEastAsia"/>
                <w:sz w:val="24"/>
              </w:rPr>
            </w:pPr>
            <w:r w:rsidRPr="000C3D58">
              <w:rPr>
                <w:rFonts w:asciiTheme="minorEastAsia" w:eastAsiaTheme="minorEastAsia" w:hAnsiTheme="minorEastAsia" w:hint="eastAsia"/>
                <w:sz w:val="24"/>
              </w:rPr>
              <w:t>１人以上</w:t>
            </w:r>
          </w:p>
        </w:tc>
      </w:tr>
      <w:tr w:rsidR="005578E5" w:rsidRPr="000C3D58" w:rsidTr="00716F13">
        <w:trPr>
          <w:trHeight w:val="848"/>
          <w:jc w:val="center"/>
        </w:trPr>
        <w:tc>
          <w:tcPr>
            <w:tcW w:w="596" w:type="dxa"/>
            <w:vMerge/>
            <w:shd w:val="clear" w:color="auto" w:fill="FBD4B4"/>
            <w:vAlign w:val="center"/>
          </w:tcPr>
          <w:p w:rsidR="005578E5" w:rsidRPr="000C3D58" w:rsidRDefault="005578E5" w:rsidP="00716F13">
            <w:pPr>
              <w:spacing w:line="300" w:lineRule="exact"/>
              <w:ind w:left="734" w:hanging="161"/>
              <w:jc w:val="center"/>
              <w:rPr>
                <w:rFonts w:asciiTheme="minorEastAsia" w:eastAsiaTheme="minorEastAsia" w:hAnsiTheme="minorEastAsia"/>
                <w:sz w:val="24"/>
              </w:rPr>
            </w:pPr>
          </w:p>
        </w:tc>
        <w:tc>
          <w:tcPr>
            <w:tcW w:w="596" w:type="dxa"/>
            <w:vMerge/>
            <w:shd w:val="clear" w:color="auto" w:fill="FBD4B4"/>
            <w:vAlign w:val="center"/>
          </w:tcPr>
          <w:p w:rsidR="005578E5" w:rsidRPr="000C3D58" w:rsidRDefault="005578E5" w:rsidP="00716F13">
            <w:pPr>
              <w:spacing w:line="300" w:lineRule="exact"/>
              <w:ind w:left="734" w:hanging="161"/>
              <w:jc w:val="center"/>
              <w:rPr>
                <w:rFonts w:asciiTheme="minorEastAsia" w:eastAsiaTheme="minorEastAsia" w:hAnsiTheme="minorEastAsia"/>
                <w:sz w:val="24"/>
              </w:rPr>
            </w:pPr>
          </w:p>
        </w:tc>
        <w:tc>
          <w:tcPr>
            <w:tcW w:w="1174" w:type="dxa"/>
            <w:vMerge/>
            <w:shd w:val="clear" w:color="auto" w:fill="auto"/>
            <w:vAlign w:val="center"/>
          </w:tcPr>
          <w:p w:rsidR="005578E5" w:rsidRPr="000C3D58" w:rsidRDefault="005578E5" w:rsidP="00716F13">
            <w:pPr>
              <w:spacing w:line="300" w:lineRule="exact"/>
              <w:rPr>
                <w:rFonts w:asciiTheme="minorEastAsia" w:eastAsiaTheme="minorEastAsia" w:hAnsiTheme="minorEastAsia"/>
                <w:sz w:val="24"/>
              </w:rPr>
            </w:pPr>
          </w:p>
        </w:tc>
        <w:tc>
          <w:tcPr>
            <w:tcW w:w="4927" w:type="dxa"/>
            <w:vMerge/>
            <w:tcBorders>
              <w:right w:val="double" w:sz="4" w:space="0" w:color="auto"/>
            </w:tcBorders>
            <w:shd w:val="clear" w:color="auto" w:fill="auto"/>
          </w:tcPr>
          <w:p w:rsidR="005578E5" w:rsidRPr="000C3D58" w:rsidRDefault="005578E5" w:rsidP="00716F13">
            <w:pPr>
              <w:spacing w:line="300" w:lineRule="exact"/>
              <w:rPr>
                <w:rFonts w:asciiTheme="minorEastAsia" w:eastAsiaTheme="minorEastAsia" w:hAnsiTheme="minorEastAsia"/>
                <w:sz w:val="24"/>
              </w:rPr>
            </w:pPr>
          </w:p>
        </w:tc>
        <w:tc>
          <w:tcPr>
            <w:tcW w:w="1418" w:type="dxa"/>
            <w:tcBorders>
              <w:left w:val="double" w:sz="4" w:space="0" w:color="auto"/>
            </w:tcBorders>
            <w:shd w:val="clear" w:color="auto" w:fill="auto"/>
            <w:vAlign w:val="center"/>
          </w:tcPr>
          <w:p w:rsidR="005578E5" w:rsidRPr="000C3D58" w:rsidRDefault="005578E5" w:rsidP="0024040C">
            <w:pPr>
              <w:spacing w:line="300" w:lineRule="exact"/>
              <w:ind w:left="734" w:hanging="734"/>
              <w:jc w:val="center"/>
              <w:rPr>
                <w:rFonts w:asciiTheme="minorEastAsia" w:eastAsiaTheme="minorEastAsia" w:hAnsiTheme="minorEastAsia"/>
                <w:sz w:val="24"/>
              </w:rPr>
            </w:pPr>
            <w:r w:rsidRPr="000C3D58">
              <w:rPr>
                <w:rFonts w:asciiTheme="minorEastAsia" w:eastAsiaTheme="minorEastAsia" w:hAnsiTheme="minorEastAsia" w:hint="eastAsia"/>
                <w:sz w:val="24"/>
              </w:rPr>
              <w:t>看護</w:t>
            </w:r>
            <w:r w:rsidR="0024040C">
              <w:rPr>
                <w:rFonts w:asciiTheme="minorEastAsia" w:eastAsiaTheme="minorEastAsia" w:hAnsiTheme="minorEastAsia" w:hint="eastAsia"/>
                <w:sz w:val="24"/>
              </w:rPr>
              <w:t>職員</w:t>
            </w:r>
          </w:p>
        </w:tc>
        <w:tc>
          <w:tcPr>
            <w:tcW w:w="1336" w:type="dxa"/>
            <w:shd w:val="clear" w:color="auto" w:fill="auto"/>
            <w:vAlign w:val="center"/>
          </w:tcPr>
          <w:p w:rsidR="005578E5" w:rsidRPr="000C3D58" w:rsidRDefault="005578E5" w:rsidP="00716F13">
            <w:pPr>
              <w:spacing w:line="300" w:lineRule="exact"/>
              <w:ind w:left="734" w:hanging="842"/>
              <w:rPr>
                <w:rFonts w:asciiTheme="minorEastAsia" w:eastAsiaTheme="minorEastAsia" w:hAnsiTheme="minorEastAsia"/>
                <w:sz w:val="24"/>
              </w:rPr>
            </w:pPr>
            <w:r w:rsidRPr="000C3D58">
              <w:rPr>
                <w:rFonts w:asciiTheme="minorEastAsia" w:eastAsiaTheme="minorEastAsia" w:hAnsiTheme="minorEastAsia" w:hint="eastAsia"/>
                <w:sz w:val="24"/>
              </w:rPr>
              <w:t>１人以上</w:t>
            </w:r>
          </w:p>
        </w:tc>
      </w:tr>
      <w:tr w:rsidR="005578E5" w:rsidRPr="000C3D58" w:rsidTr="00716F13">
        <w:trPr>
          <w:trHeight w:val="1112"/>
          <w:jc w:val="center"/>
        </w:trPr>
        <w:tc>
          <w:tcPr>
            <w:tcW w:w="596" w:type="dxa"/>
            <w:vMerge/>
            <w:shd w:val="clear" w:color="auto" w:fill="FBD4B4"/>
            <w:vAlign w:val="center"/>
          </w:tcPr>
          <w:p w:rsidR="005578E5" w:rsidRPr="000C3D58" w:rsidRDefault="005578E5" w:rsidP="00716F13">
            <w:pPr>
              <w:spacing w:line="300" w:lineRule="exact"/>
              <w:ind w:left="734" w:hanging="161"/>
              <w:jc w:val="center"/>
              <w:rPr>
                <w:rFonts w:asciiTheme="minorEastAsia" w:eastAsiaTheme="minorEastAsia" w:hAnsiTheme="minorEastAsia"/>
                <w:sz w:val="24"/>
              </w:rPr>
            </w:pPr>
          </w:p>
        </w:tc>
        <w:tc>
          <w:tcPr>
            <w:tcW w:w="596" w:type="dxa"/>
            <w:vMerge/>
            <w:shd w:val="clear" w:color="auto" w:fill="FBD4B4"/>
            <w:vAlign w:val="center"/>
          </w:tcPr>
          <w:p w:rsidR="005578E5" w:rsidRPr="000C3D58" w:rsidRDefault="005578E5" w:rsidP="00716F13">
            <w:pPr>
              <w:spacing w:line="300" w:lineRule="exact"/>
              <w:ind w:left="734" w:hanging="161"/>
              <w:jc w:val="center"/>
              <w:rPr>
                <w:rFonts w:asciiTheme="minorEastAsia" w:eastAsiaTheme="minorEastAsia" w:hAnsiTheme="minorEastAsia"/>
                <w:sz w:val="24"/>
              </w:rPr>
            </w:pPr>
          </w:p>
        </w:tc>
        <w:tc>
          <w:tcPr>
            <w:tcW w:w="1174" w:type="dxa"/>
            <w:vMerge/>
            <w:shd w:val="clear" w:color="auto" w:fill="auto"/>
          </w:tcPr>
          <w:p w:rsidR="005578E5" w:rsidRPr="000C3D58" w:rsidRDefault="005578E5" w:rsidP="00716F13">
            <w:pPr>
              <w:spacing w:line="300" w:lineRule="exact"/>
              <w:ind w:left="734" w:hanging="161"/>
              <w:rPr>
                <w:rFonts w:asciiTheme="minorEastAsia" w:eastAsiaTheme="minorEastAsia" w:hAnsiTheme="minorEastAsia"/>
                <w:sz w:val="24"/>
              </w:rPr>
            </w:pPr>
          </w:p>
        </w:tc>
        <w:tc>
          <w:tcPr>
            <w:tcW w:w="4927" w:type="dxa"/>
            <w:vMerge/>
            <w:tcBorders>
              <w:right w:val="double" w:sz="4" w:space="0" w:color="auto"/>
            </w:tcBorders>
            <w:shd w:val="clear" w:color="auto" w:fill="auto"/>
          </w:tcPr>
          <w:p w:rsidR="005578E5" w:rsidRPr="000C3D58" w:rsidRDefault="005578E5" w:rsidP="00716F13">
            <w:pPr>
              <w:spacing w:line="300" w:lineRule="exact"/>
              <w:ind w:left="734" w:hanging="161"/>
              <w:rPr>
                <w:rFonts w:asciiTheme="minorEastAsia" w:eastAsiaTheme="minorEastAsia" w:hAnsiTheme="minorEastAsia"/>
                <w:sz w:val="24"/>
              </w:rPr>
            </w:pPr>
          </w:p>
        </w:tc>
        <w:tc>
          <w:tcPr>
            <w:tcW w:w="1418" w:type="dxa"/>
            <w:tcBorders>
              <w:left w:val="double" w:sz="4" w:space="0" w:color="auto"/>
            </w:tcBorders>
            <w:shd w:val="clear" w:color="auto" w:fill="auto"/>
            <w:vAlign w:val="center"/>
          </w:tcPr>
          <w:p w:rsidR="005578E5" w:rsidRPr="000C3D58" w:rsidRDefault="005578E5" w:rsidP="00DB2D35">
            <w:pPr>
              <w:spacing w:line="300" w:lineRule="exact"/>
              <w:jc w:val="center"/>
              <w:rPr>
                <w:rFonts w:asciiTheme="minorEastAsia" w:eastAsiaTheme="minorEastAsia" w:hAnsiTheme="minorEastAsia"/>
                <w:sz w:val="24"/>
              </w:rPr>
            </w:pPr>
            <w:r w:rsidRPr="000C3D58">
              <w:rPr>
                <w:rFonts w:asciiTheme="minorEastAsia" w:eastAsiaTheme="minorEastAsia" w:hAnsiTheme="minorEastAsia" w:hint="eastAsia"/>
                <w:sz w:val="24"/>
              </w:rPr>
              <w:t>児童指導員又は保育士</w:t>
            </w:r>
          </w:p>
        </w:tc>
        <w:tc>
          <w:tcPr>
            <w:tcW w:w="1336" w:type="dxa"/>
            <w:shd w:val="clear" w:color="auto" w:fill="auto"/>
            <w:vAlign w:val="center"/>
          </w:tcPr>
          <w:p w:rsidR="005578E5" w:rsidRPr="000C3D58" w:rsidRDefault="005578E5" w:rsidP="00716F13">
            <w:pPr>
              <w:spacing w:line="300" w:lineRule="exact"/>
              <w:ind w:left="734" w:hanging="842"/>
              <w:rPr>
                <w:rFonts w:asciiTheme="minorEastAsia" w:eastAsiaTheme="minorEastAsia" w:hAnsiTheme="minorEastAsia"/>
                <w:sz w:val="24"/>
              </w:rPr>
            </w:pPr>
            <w:r w:rsidRPr="000C3D58">
              <w:rPr>
                <w:rFonts w:asciiTheme="minorEastAsia" w:eastAsiaTheme="minorEastAsia" w:hAnsiTheme="minorEastAsia" w:hint="eastAsia"/>
                <w:sz w:val="24"/>
              </w:rPr>
              <w:t>１人以上</w:t>
            </w:r>
          </w:p>
        </w:tc>
      </w:tr>
      <w:tr w:rsidR="00F36713" w:rsidRPr="000C3D58" w:rsidTr="00F36713">
        <w:trPr>
          <w:trHeight w:val="1799"/>
          <w:jc w:val="center"/>
        </w:trPr>
        <w:tc>
          <w:tcPr>
            <w:tcW w:w="596" w:type="dxa"/>
            <w:vMerge/>
            <w:shd w:val="clear" w:color="auto" w:fill="FBD4B4"/>
            <w:vAlign w:val="center"/>
          </w:tcPr>
          <w:p w:rsidR="00F36713" w:rsidRPr="000C3D58" w:rsidRDefault="00F36713" w:rsidP="00716F13">
            <w:pPr>
              <w:spacing w:line="300" w:lineRule="exact"/>
              <w:ind w:left="734" w:hanging="161"/>
              <w:jc w:val="center"/>
              <w:rPr>
                <w:rFonts w:asciiTheme="minorEastAsia" w:eastAsiaTheme="minorEastAsia" w:hAnsiTheme="minorEastAsia"/>
                <w:sz w:val="24"/>
              </w:rPr>
            </w:pPr>
          </w:p>
        </w:tc>
        <w:tc>
          <w:tcPr>
            <w:tcW w:w="596" w:type="dxa"/>
            <w:vMerge/>
            <w:shd w:val="clear" w:color="auto" w:fill="FBD4B4"/>
            <w:vAlign w:val="center"/>
          </w:tcPr>
          <w:p w:rsidR="00F36713" w:rsidRPr="000C3D58" w:rsidRDefault="00F36713" w:rsidP="00716F13">
            <w:pPr>
              <w:spacing w:line="300" w:lineRule="exact"/>
              <w:ind w:left="734" w:hanging="161"/>
              <w:jc w:val="center"/>
              <w:rPr>
                <w:rFonts w:asciiTheme="minorEastAsia" w:eastAsiaTheme="minorEastAsia" w:hAnsiTheme="minorEastAsia"/>
                <w:sz w:val="24"/>
              </w:rPr>
            </w:pPr>
          </w:p>
        </w:tc>
        <w:tc>
          <w:tcPr>
            <w:tcW w:w="1174" w:type="dxa"/>
            <w:vMerge/>
            <w:shd w:val="clear" w:color="auto" w:fill="auto"/>
          </w:tcPr>
          <w:p w:rsidR="00F36713" w:rsidRPr="000C3D58" w:rsidRDefault="00F36713" w:rsidP="00716F13">
            <w:pPr>
              <w:spacing w:line="300" w:lineRule="exact"/>
              <w:ind w:left="734" w:hanging="161"/>
              <w:rPr>
                <w:rFonts w:asciiTheme="minorEastAsia" w:eastAsiaTheme="minorEastAsia" w:hAnsiTheme="minorEastAsia"/>
                <w:sz w:val="24"/>
              </w:rPr>
            </w:pPr>
          </w:p>
        </w:tc>
        <w:tc>
          <w:tcPr>
            <w:tcW w:w="4927" w:type="dxa"/>
            <w:vMerge/>
            <w:tcBorders>
              <w:right w:val="double" w:sz="4" w:space="0" w:color="auto"/>
            </w:tcBorders>
            <w:shd w:val="clear" w:color="auto" w:fill="auto"/>
          </w:tcPr>
          <w:p w:rsidR="00F36713" w:rsidRPr="000C3D58" w:rsidRDefault="00F36713" w:rsidP="00716F13">
            <w:pPr>
              <w:spacing w:line="300" w:lineRule="exact"/>
              <w:ind w:left="734" w:hanging="161"/>
              <w:rPr>
                <w:rFonts w:asciiTheme="minorEastAsia" w:eastAsiaTheme="minorEastAsia" w:hAnsiTheme="minorEastAsia"/>
                <w:sz w:val="24"/>
              </w:rPr>
            </w:pPr>
          </w:p>
        </w:tc>
        <w:tc>
          <w:tcPr>
            <w:tcW w:w="1418" w:type="dxa"/>
            <w:vMerge w:val="restart"/>
            <w:tcBorders>
              <w:left w:val="double" w:sz="4" w:space="0" w:color="auto"/>
            </w:tcBorders>
            <w:shd w:val="clear" w:color="auto" w:fill="auto"/>
            <w:vAlign w:val="center"/>
          </w:tcPr>
          <w:p w:rsidR="0024040C" w:rsidRDefault="00F36713" w:rsidP="00716F13">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機能訓練</w:t>
            </w:r>
          </w:p>
          <w:p w:rsidR="00F36713" w:rsidRPr="000C3D58" w:rsidRDefault="00F36713" w:rsidP="00716F13">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担当職員</w:t>
            </w:r>
          </w:p>
        </w:tc>
        <w:tc>
          <w:tcPr>
            <w:tcW w:w="1336" w:type="dxa"/>
            <w:vMerge w:val="restart"/>
            <w:shd w:val="clear" w:color="auto" w:fill="auto"/>
            <w:vAlign w:val="center"/>
          </w:tcPr>
          <w:p w:rsidR="00F36713" w:rsidRPr="000C3D58" w:rsidRDefault="00F36713" w:rsidP="00716F13">
            <w:pPr>
              <w:spacing w:line="300" w:lineRule="exact"/>
              <w:ind w:left="734" w:hanging="842"/>
              <w:rPr>
                <w:rFonts w:asciiTheme="minorEastAsia" w:eastAsiaTheme="minorEastAsia" w:hAnsiTheme="minorEastAsia"/>
                <w:sz w:val="24"/>
              </w:rPr>
            </w:pPr>
            <w:r w:rsidRPr="000C3D58">
              <w:rPr>
                <w:rFonts w:asciiTheme="minorEastAsia" w:eastAsiaTheme="minorEastAsia" w:hAnsiTheme="minorEastAsia" w:hint="eastAsia"/>
                <w:sz w:val="24"/>
              </w:rPr>
              <w:t>１人以上</w:t>
            </w:r>
          </w:p>
        </w:tc>
      </w:tr>
      <w:tr w:rsidR="00F36713" w:rsidRPr="000C3D58" w:rsidTr="00F36713">
        <w:trPr>
          <w:trHeight w:val="354"/>
          <w:jc w:val="center"/>
        </w:trPr>
        <w:tc>
          <w:tcPr>
            <w:tcW w:w="596" w:type="dxa"/>
            <w:vMerge/>
            <w:shd w:val="clear" w:color="auto" w:fill="FBD4B4"/>
            <w:vAlign w:val="center"/>
          </w:tcPr>
          <w:p w:rsidR="00F36713" w:rsidRPr="000C3D58" w:rsidRDefault="00F36713" w:rsidP="00716F13">
            <w:pPr>
              <w:spacing w:line="300" w:lineRule="exact"/>
              <w:ind w:left="734" w:hanging="161"/>
              <w:jc w:val="center"/>
              <w:rPr>
                <w:rFonts w:asciiTheme="minorEastAsia" w:eastAsiaTheme="minorEastAsia" w:hAnsiTheme="minorEastAsia"/>
                <w:sz w:val="24"/>
              </w:rPr>
            </w:pPr>
          </w:p>
        </w:tc>
        <w:tc>
          <w:tcPr>
            <w:tcW w:w="596" w:type="dxa"/>
            <w:vMerge/>
            <w:shd w:val="clear" w:color="auto" w:fill="FBD4B4"/>
            <w:vAlign w:val="center"/>
          </w:tcPr>
          <w:p w:rsidR="00F36713" w:rsidRPr="000C3D58" w:rsidRDefault="00F36713" w:rsidP="00716F13">
            <w:pPr>
              <w:spacing w:line="300" w:lineRule="exact"/>
              <w:ind w:left="734" w:hanging="161"/>
              <w:jc w:val="center"/>
              <w:rPr>
                <w:rFonts w:asciiTheme="minorEastAsia" w:eastAsiaTheme="minorEastAsia" w:hAnsiTheme="minorEastAsia"/>
                <w:sz w:val="24"/>
              </w:rPr>
            </w:pPr>
          </w:p>
        </w:tc>
        <w:tc>
          <w:tcPr>
            <w:tcW w:w="1174" w:type="dxa"/>
            <w:shd w:val="clear" w:color="auto" w:fill="auto"/>
            <w:vAlign w:val="center"/>
          </w:tcPr>
          <w:p w:rsidR="00F36713" w:rsidRPr="000C3D58" w:rsidRDefault="00F36713" w:rsidP="00F36713">
            <w:pPr>
              <w:spacing w:line="300" w:lineRule="exact"/>
              <w:rPr>
                <w:rFonts w:asciiTheme="minorEastAsia" w:eastAsiaTheme="minorEastAsia" w:hAnsiTheme="minorEastAsia"/>
                <w:sz w:val="24"/>
              </w:rPr>
            </w:pPr>
            <w:r>
              <w:rPr>
                <w:rFonts w:asciiTheme="minorEastAsia" w:eastAsiaTheme="minorEastAsia" w:hAnsiTheme="minorEastAsia" w:hint="eastAsia"/>
                <w:sz w:val="24"/>
              </w:rPr>
              <w:t>上記以外</w:t>
            </w:r>
          </w:p>
        </w:tc>
        <w:tc>
          <w:tcPr>
            <w:tcW w:w="4927" w:type="dxa"/>
            <w:tcBorders>
              <w:right w:val="double" w:sz="4" w:space="0" w:color="auto"/>
            </w:tcBorders>
            <w:shd w:val="clear" w:color="auto" w:fill="auto"/>
            <w:vAlign w:val="center"/>
          </w:tcPr>
          <w:p w:rsidR="00F36713" w:rsidRPr="000C3D58" w:rsidRDefault="00F36713" w:rsidP="00F36713">
            <w:pPr>
              <w:spacing w:line="320" w:lineRule="exact"/>
              <w:rPr>
                <w:rFonts w:asciiTheme="minorEastAsia" w:eastAsiaTheme="minorEastAsia" w:hAnsiTheme="minorEastAsia"/>
                <w:sz w:val="24"/>
              </w:rPr>
            </w:pPr>
            <w:r>
              <w:rPr>
                <w:rFonts w:asciiTheme="minorEastAsia" w:eastAsiaTheme="minorEastAsia" w:hAnsiTheme="minorEastAsia" w:hint="eastAsia"/>
                <w:sz w:val="24"/>
              </w:rPr>
              <w:t>指導員等</w:t>
            </w:r>
          </w:p>
        </w:tc>
        <w:tc>
          <w:tcPr>
            <w:tcW w:w="1418" w:type="dxa"/>
            <w:vMerge/>
            <w:tcBorders>
              <w:left w:val="double" w:sz="4" w:space="0" w:color="auto"/>
            </w:tcBorders>
            <w:shd w:val="clear" w:color="auto" w:fill="auto"/>
            <w:vAlign w:val="center"/>
          </w:tcPr>
          <w:p w:rsidR="00F36713" w:rsidRPr="000C3D58" w:rsidRDefault="00F36713" w:rsidP="00716F13">
            <w:pPr>
              <w:spacing w:line="300" w:lineRule="exact"/>
              <w:rPr>
                <w:rFonts w:asciiTheme="minorEastAsia" w:eastAsiaTheme="minorEastAsia" w:hAnsiTheme="minorEastAsia"/>
                <w:sz w:val="24"/>
              </w:rPr>
            </w:pPr>
          </w:p>
        </w:tc>
        <w:tc>
          <w:tcPr>
            <w:tcW w:w="1336" w:type="dxa"/>
            <w:vMerge/>
            <w:shd w:val="clear" w:color="auto" w:fill="auto"/>
            <w:vAlign w:val="center"/>
          </w:tcPr>
          <w:p w:rsidR="00F36713" w:rsidRPr="000C3D58" w:rsidRDefault="00F36713" w:rsidP="00716F13">
            <w:pPr>
              <w:spacing w:line="300" w:lineRule="exact"/>
              <w:ind w:left="734" w:hanging="842"/>
              <w:rPr>
                <w:rFonts w:asciiTheme="minorEastAsia" w:eastAsiaTheme="minorEastAsia" w:hAnsiTheme="minorEastAsia"/>
                <w:sz w:val="24"/>
              </w:rPr>
            </w:pPr>
          </w:p>
        </w:tc>
      </w:tr>
      <w:tr w:rsidR="00F36713" w:rsidRPr="000C3D58" w:rsidTr="00F36713">
        <w:trPr>
          <w:trHeight w:val="946"/>
          <w:jc w:val="center"/>
        </w:trPr>
        <w:tc>
          <w:tcPr>
            <w:tcW w:w="596" w:type="dxa"/>
            <w:vMerge/>
            <w:tcBorders>
              <w:bottom w:val="single" w:sz="4" w:space="0" w:color="auto"/>
            </w:tcBorders>
            <w:shd w:val="clear" w:color="auto" w:fill="FBD4B4"/>
            <w:vAlign w:val="center"/>
          </w:tcPr>
          <w:p w:rsidR="00F36713" w:rsidRPr="000C3D58" w:rsidRDefault="00F36713" w:rsidP="00716F13">
            <w:pPr>
              <w:spacing w:line="300" w:lineRule="exact"/>
              <w:ind w:left="734" w:hanging="161"/>
              <w:jc w:val="center"/>
              <w:rPr>
                <w:rFonts w:asciiTheme="minorEastAsia" w:eastAsiaTheme="minorEastAsia" w:hAnsiTheme="minorEastAsia"/>
                <w:sz w:val="24"/>
              </w:rPr>
            </w:pPr>
          </w:p>
        </w:tc>
        <w:tc>
          <w:tcPr>
            <w:tcW w:w="596" w:type="dxa"/>
            <w:vMerge/>
            <w:tcBorders>
              <w:bottom w:val="single" w:sz="4" w:space="0" w:color="auto"/>
            </w:tcBorders>
            <w:shd w:val="clear" w:color="auto" w:fill="FBD4B4"/>
            <w:vAlign w:val="center"/>
          </w:tcPr>
          <w:p w:rsidR="00F36713" w:rsidRPr="000C3D58" w:rsidRDefault="00F36713" w:rsidP="00716F13">
            <w:pPr>
              <w:spacing w:line="300" w:lineRule="exact"/>
              <w:ind w:left="734" w:hanging="161"/>
              <w:jc w:val="center"/>
              <w:rPr>
                <w:rFonts w:asciiTheme="minorEastAsia" w:eastAsiaTheme="minorEastAsia" w:hAnsiTheme="minorEastAsia"/>
                <w:sz w:val="24"/>
              </w:rPr>
            </w:pPr>
          </w:p>
        </w:tc>
        <w:tc>
          <w:tcPr>
            <w:tcW w:w="1174" w:type="dxa"/>
            <w:tcBorders>
              <w:bottom w:val="single" w:sz="4" w:space="0" w:color="auto"/>
            </w:tcBorders>
            <w:shd w:val="clear" w:color="auto" w:fill="auto"/>
          </w:tcPr>
          <w:p w:rsidR="00F36713" w:rsidRPr="006D5717" w:rsidRDefault="00F36713" w:rsidP="00716F13">
            <w:pPr>
              <w:spacing w:line="300" w:lineRule="exact"/>
              <w:rPr>
                <w:rFonts w:asciiTheme="minorEastAsia" w:eastAsiaTheme="minorEastAsia" w:hAnsiTheme="minorEastAsia"/>
                <w:sz w:val="24"/>
              </w:rPr>
            </w:pPr>
            <w:r w:rsidRPr="006D5717">
              <w:rPr>
                <w:rFonts w:asciiTheme="minorEastAsia" w:eastAsiaTheme="minorEastAsia" w:hAnsiTheme="minorEastAsia" w:hint="eastAsia"/>
                <w:sz w:val="24"/>
              </w:rPr>
              <w:t>児童発達支援管理責任者</w:t>
            </w:r>
          </w:p>
        </w:tc>
        <w:tc>
          <w:tcPr>
            <w:tcW w:w="4927" w:type="dxa"/>
            <w:tcBorders>
              <w:bottom w:val="single" w:sz="4" w:space="0" w:color="auto"/>
              <w:right w:val="double" w:sz="4" w:space="0" w:color="auto"/>
            </w:tcBorders>
            <w:shd w:val="clear" w:color="auto" w:fill="auto"/>
            <w:vAlign w:val="center"/>
          </w:tcPr>
          <w:p w:rsidR="00F36713" w:rsidRPr="000C3D58" w:rsidRDefault="00F36713" w:rsidP="00716F13">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 xml:space="preserve">１人以上（１人以上は専任かつ常勤）　　</w:t>
            </w:r>
          </w:p>
        </w:tc>
        <w:tc>
          <w:tcPr>
            <w:tcW w:w="1418" w:type="dxa"/>
            <w:vMerge w:val="restart"/>
            <w:tcBorders>
              <w:left w:val="double" w:sz="4" w:space="0" w:color="auto"/>
              <w:bottom w:val="single" w:sz="4" w:space="0" w:color="auto"/>
            </w:tcBorders>
            <w:shd w:val="clear" w:color="auto" w:fill="auto"/>
            <w:vAlign w:val="center"/>
          </w:tcPr>
          <w:p w:rsidR="0024040C" w:rsidRDefault="00F36713" w:rsidP="00F36713">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児童発達</w:t>
            </w:r>
          </w:p>
          <w:p w:rsidR="0024040C" w:rsidRDefault="00F36713" w:rsidP="00F36713">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支援管理</w:t>
            </w:r>
          </w:p>
          <w:p w:rsidR="00F36713" w:rsidRPr="000C3D58" w:rsidRDefault="00F36713" w:rsidP="00F36713">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責任者</w:t>
            </w:r>
          </w:p>
        </w:tc>
        <w:tc>
          <w:tcPr>
            <w:tcW w:w="1336" w:type="dxa"/>
            <w:vMerge w:val="restart"/>
            <w:tcBorders>
              <w:bottom w:val="single" w:sz="4" w:space="0" w:color="auto"/>
            </w:tcBorders>
            <w:shd w:val="clear" w:color="auto" w:fill="auto"/>
            <w:vAlign w:val="center"/>
          </w:tcPr>
          <w:p w:rsidR="00F36713" w:rsidRPr="000C3D58" w:rsidRDefault="00F36713" w:rsidP="00716F13">
            <w:pPr>
              <w:spacing w:line="300" w:lineRule="exact"/>
              <w:ind w:left="734" w:hanging="842"/>
              <w:rPr>
                <w:rFonts w:asciiTheme="minorEastAsia" w:eastAsiaTheme="minorEastAsia" w:hAnsiTheme="minorEastAsia"/>
                <w:sz w:val="24"/>
              </w:rPr>
            </w:pPr>
            <w:r w:rsidRPr="000C3D58">
              <w:rPr>
                <w:rFonts w:asciiTheme="minorEastAsia" w:eastAsiaTheme="minorEastAsia" w:hAnsiTheme="minorEastAsia" w:hint="eastAsia"/>
                <w:sz w:val="24"/>
              </w:rPr>
              <w:t>１人以上</w:t>
            </w:r>
          </w:p>
        </w:tc>
      </w:tr>
      <w:tr w:rsidR="00F36713" w:rsidRPr="000C3D58" w:rsidTr="00716F13">
        <w:trPr>
          <w:trHeight w:val="70"/>
          <w:jc w:val="center"/>
        </w:trPr>
        <w:tc>
          <w:tcPr>
            <w:tcW w:w="596" w:type="dxa"/>
            <w:vMerge/>
            <w:shd w:val="clear" w:color="auto" w:fill="FBD4B4"/>
            <w:vAlign w:val="center"/>
          </w:tcPr>
          <w:p w:rsidR="00F36713" w:rsidRPr="000C3D58" w:rsidRDefault="00F36713" w:rsidP="00716F13">
            <w:pPr>
              <w:spacing w:line="300" w:lineRule="exact"/>
              <w:ind w:left="734" w:hanging="161"/>
              <w:jc w:val="center"/>
              <w:rPr>
                <w:rFonts w:asciiTheme="minorEastAsia" w:eastAsiaTheme="minorEastAsia" w:hAnsiTheme="minorEastAsia"/>
                <w:sz w:val="24"/>
              </w:rPr>
            </w:pPr>
          </w:p>
        </w:tc>
        <w:tc>
          <w:tcPr>
            <w:tcW w:w="596" w:type="dxa"/>
            <w:vMerge/>
            <w:shd w:val="clear" w:color="auto" w:fill="FBD4B4"/>
            <w:vAlign w:val="center"/>
          </w:tcPr>
          <w:p w:rsidR="00F36713" w:rsidRPr="000C3D58" w:rsidRDefault="00F36713" w:rsidP="00716F13">
            <w:pPr>
              <w:spacing w:line="300" w:lineRule="exact"/>
              <w:ind w:left="734" w:hanging="161"/>
              <w:jc w:val="center"/>
              <w:rPr>
                <w:rFonts w:asciiTheme="minorEastAsia" w:eastAsiaTheme="minorEastAsia" w:hAnsiTheme="minorEastAsia"/>
                <w:sz w:val="24"/>
              </w:rPr>
            </w:pPr>
          </w:p>
        </w:tc>
        <w:tc>
          <w:tcPr>
            <w:tcW w:w="1174" w:type="dxa"/>
            <w:shd w:val="clear" w:color="auto" w:fill="auto"/>
          </w:tcPr>
          <w:p w:rsidR="00F36713" w:rsidRPr="000C3D58" w:rsidRDefault="00F36713" w:rsidP="00716F13">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機能訓練担当職員</w:t>
            </w:r>
          </w:p>
        </w:tc>
        <w:tc>
          <w:tcPr>
            <w:tcW w:w="4927" w:type="dxa"/>
            <w:tcBorders>
              <w:right w:val="double" w:sz="4" w:space="0" w:color="auto"/>
            </w:tcBorders>
            <w:shd w:val="clear" w:color="auto" w:fill="auto"/>
            <w:vAlign w:val="center"/>
          </w:tcPr>
          <w:p w:rsidR="00F36713" w:rsidRPr="000C3D58" w:rsidRDefault="00F36713" w:rsidP="00716F13">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機能訓練を行う場合（必要に応じて配置）</w:t>
            </w:r>
          </w:p>
        </w:tc>
        <w:tc>
          <w:tcPr>
            <w:tcW w:w="1418" w:type="dxa"/>
            <w:vMerge/>
            <w:tcBorders>
              <w:left w:val="double" w:sz="4" w:space="0" w:color="auto"/>
            </w:tcBorders>
            <w:shd w:val="clear" w:color="auto" w:fill="auto"/>
          </w:tcPr>
          <w:p w:rsidR="00F36713" w:rsidRPr="000C3D58" w:rsidRDefault="00F36713" w:rsidP="00716F13">
            <w:pPr>
              <w:spacing w:line="300" w:lineRule="exact"/>
              <w:ind w:left="734" w:hanging="161"/>
              <w:rPr>
                <w:rFonts w:asciiTheme="minorEastAsia" w:eastAsiaTheme="minorEastAsia" w:hAnsiTheme="minorEastAsia"/>
                <w:sz w:val="24"/>
              </w:rPr>
            </w:pPr>
          </w:p>
        </w:tc>
        <w:tc>
          <w:tcPr>
            <w:tcW w:w="1336" w:type="dxa"/>
            <w:vMerge/>
            <w:shd w:val="clear" w:color="auto" w:fill="auto"/>
          </w:tcPr>
          <w:p w:rsidR="00F36713" w:rsidRPr="000C3D58" w:rsidRDefault="00F36713" w:rsidP="00716F13">
            <w:pPr>
              <w:spacing w:line="300" w:lineRule="exact"/>
              <w:ind w:left="734" w:hanging="161"/>
              <w:rPr>
                <w:rFonts w:asciiTheme="minorEastAsia" w:eastAsiaTheme="minorEastAsia" w:hAnsiTheme="minorEastAsia"/>
                <w:sz w:val="24"/>
              </w:rPr>
            </w:pPr>
          </w:p>
        </w:tc>
      </w:tr>
      <w:tr w:rsidR="005578E5" w:rsidRPr="000C3D58" w:rsidTr="00716F13">
        <w:trPr>
          <w:cantSplit/>
          <w:trHeight w:val="664"/>
          <w:jc w:val="center"/>
        </w:trPr>
        <w:tc>
          <w:tcPr>
            <w:tcW w:w="596" w:type="dxa"/>
            <w:vMerge/>
            <w:shd w:val="clear" w:color="auto" w:fill="FBD4B4"/>
            <w:textDirection w:val="tbRlV"/>
            <w:vAlign w:val="center"/>
          </w:tcPr>
          <w:p w:rsidR="005578E5" w:rsidRPr="000C3D58" w:rsidRDefault="005578E5" w:rsidP="00716F13">
            <w:pPr>
              <w:spacing w:line="300" w:lineRule="exact"/>
              <w:ind w:left="113" w:right="113"/>
              <w:jc w:val="center"/>
              <w:rPr>
                <w:rFonts w:asciiTheme="minorEastAsia" w:eastAsiaTheme="minorEastAsia" w:hAnsiTheme="minorEastAsia"/>
                <w:sz w:val="24"/>
              </w:rPr>
            </w:pPr>
          </w:p>
        </w:tc>
        <w:tc>
          <w:tcPr>
            <w:tcW w:w="596" w:type="dxa"/>
            <w:shd w:val="clear" w:color="auto" w:fill="FBD4B4"/>
            <w:vAlign w:val="center"/>
          </w:tcPr>
          <w:p w:rsidR="005578E5" w:rsidRPr="0009500C" w:rsidRDefault="005578E5" w:rsidP="00716F13">
            <w:pPr>
              <w:spacing w:line="300" w:lineRule="exact"/>
              <w:jc w:val="center"/>
              <w:rPr>
                <w:rFonts w:asciiTheme="minorEastAsia" w:eastAsiaTheme="minorEastAsia" w:hAnsiTheme="minorEastAsia"/>
                <w:sz w:val="20"/>
                <w:szCs w:val="20"/>
              </w:rPr>
            </w:pPr>
            <w:r w:rsidRPr="0009500C">
              <w:rPr>
                <w:rFonts w:asciiTheme="minorEastAsia" w:eastAsiaTheme="minorEastAsia" w:hAnsiTheme="minorEastAsia" w:hint="eastAsia"/>
                <w:sz w:val="20"/>
                <w:szCs w:val="20"/>
              </w:rPr>
              <w:t>管理者</w:t>
            </w:r>
          </w:p>
        </w:tc>
        <w:tc>
          <w:tcPr>
            <w:tcW w:w="8855" w:type="dxa"/>
            <w:gridSpan w:val="4"/>
            <w:shd w:val="clear" w:color="auto" w:fill="auto"/>
            <w:vAlign w:val="center"/>
          </w:tcPr>
          <w:p w:rsidR="005578E5" w:rsidRDefault="005578E5" w:rsidP="00716F13">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原則として専ら当該事業所の管理業務に従事するもの</w:t>
            </w:r>
          </w:p>
          <w:p w:rsidR="005578E5" w:rsidRPr="000C3D58" w:rsidRDefault="005578E5" w:rsidP="00716F13">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（支障がない場合は他の職務との兼務可）</w:t>
            </w:r>
          </w:p>
        </w:tc>
      </w:tr>
      <w:tr w:rsidR="005578E5" w:rsidRPr="000C3D58" w:rsidTr="00F36713">
        <w:trPr>
          <w:trHeight w:val="1181"/>
          <w:jc w:val="center"/>
        </w:trPr>
        <w:tc>
          <w:tcPr>
            <w:tcW w:w="1192" w:type="dxa"/>
            <w:gridSpan w:val="2"/>
            <w:shd w:val="clear" w:color="auto" w:fill="FBD4B4"/>
            <w:vAlign w:val="center"/>
          </w:tcPr>
          <w:p w:rsidR="005578E5" w:rsidRPr="000C3D58" w:rsidRDefault="005578E5" w:rsidP="00716F13">
            <w:pPr>
              <w:spacing w:line="300" w:lineRule="exact"/>
              <w:jc w:val="center"/>
              <w:rPr>
                <w:rFonts w:asciiTheme="minorEastAsia" w:eastAsiaTheme="minorEastAsia" w:hAnsiTheme="minorEastAsia"/>
                <w:sz w:val="24"/>
              </w:rPr>
            </w:pPr>
            <w:r w:rsidRPr="000C3D58">
              <w:rPr>
                <w:rFonts w:asciiTheme="minorEastAsia" w:eastAsiaTheme="minorEastAsia" w:hAnsiTheme="minorEastAsia" w:hint="eastAsia"/>
                <w:sz w:val="24"/>
              </w:rPr>
              <w:t>設備基準</w:t>
            </w:r>
          </w:p>
        </w:tc>
        <w:tc>
          <w:tcPr>
            <w:tcW w:w="8855" w:type="dxa"/>
            <w:gridSpan w:val="4"/>
            <w:shd w:val="clear" w:color="auto" w:fill="auto"/>
            <w:vAlign w:val="center"/>
          </w:tcPr>
          <w:p w:rsidR="005578E5" w:rsidRDefault="005578E5" w:rsidP="00716F13">
            <w:pPr>
              <w:tabs>
                <w:tab w:val="left" w:pos="1349"/>
              </w:tabs>
              <w:spacing w:line="300" w:lineRule="exact"/>
              <w:rPr>
                <w:rFonts w:asciiTheme="minorEastAsia" w:eastAsiaTheme="minorEastAsia" w:hAnsiTheme="minorEastAsia"/>
                <w:sz w:val="24"/>
              </w:rPr>
            </w:pPr>
            <w:r>
              <w:rPr>
                <w:rFonts w:asciiTheme="minorEastAsia" w:eastAsiaTheme="minorEastAsia" w:hAnsiTheme="minorEastAsia" w:hint="eastAsia"/>
                <w:sz w:val="24"/>
              </w:rPr>
              <w:t>○</w:t>
            </w:r>
            <w:r w:rsidRPr="000C3D58">
              <w:rPr>
                <w:rFonts w:asciiTheme="minorEastAsia" w:eastAsiaTheme="minorEastAsia" w:hAnsiTheme="minorEastAsia" w:hint="eastAsia"/>
                <w:sz w:val="24"/>
              </w:rPr>
              <w:t>指導訓練室（訓練に必要な機械器具等を備えること）</w:t>
            </w:r>
          </w:p>
          <w:p w:rsidR="005578E5" w:rsidRPr="000C3D58" w:rsidRDefault="005578E5" w:rsidP="005578E5">
            <w:pPr>
              <w:spacing w:line="300" w:lineRule="exact"/>
              <w:ind w:left="223" w:hangingChars="100" w:hanging="223"/>
              <w:rPr>
                <w:rFonts w:asciiTheme="minorEastAsia" w:eastAsiaTheme="minorEastAsia" w:hAnsiTheme="minorEastAsia"/>
                <w:sz w:val="24"/>
              </w:rPr>
            </w:pPr>
            <w:r>
              <w:rPr>
                <w:rFonts w:asciiTheme="minorEastAsia" w:eastAsiaTheme="minorEastAsia" w:hAnsiTheme="minorEastAsia" w:hint="eastAsia"/>
                <w:sz w:val="24"/>
              </w:rPr>
              <w:t>○</w:t>
            </w:r>
            <w:r w:rsidRPr="006D1D43">
              <w:rPr>
                <w:rFonts w:asciiTheme="minorEastAsia" w:eastAsiaTheme="minorEastAsia" w:hAnsiTheme="minorEastAsia" w:hint="eastAsia"/>
                <w:sz w:val="24"/>
              </w:rPr>
              <w:t>他に、相談室、事務室、手洗い設備、トイレ　等が必要</w:t>
            </w:r>
          </w:p>
          <w:p w:rsidR="005578E5" w:rsidRPr="000C3D58" w:rsidRDefault="005578E5" w:rsidP="001A5BCD">
            <w:pPr>
              <w:spacing w:line="300" w:lineRule="exact"/>
              <w:ind w:left="223" w:hangingChars="100" w:hanging="223"/>
              <w:rPr>
                <w:rFonts w:asciiTheme="minorEastAsia" w:eastAsiaTheme="minorEastAsia" w:hAnsiTheme="minorEastAsia"/>
                <w:sz w:val="24"/>
              </w:rPr>
            </w:pPr>
            <w:r>
              <w:rPr>
                <w:rFonts w:asciiTheme="minorEastAsia" w:eastAsiaTheme="minorEastAsia" w:hAnsiTheme="minorEastAsia" w:hint="eastAsia"/>
                <w:sz w:val="24"/>
              </w:rPr>
              <w:t>○</w:t>
            </w:r>
            <w:r w:rsidR="008E1C91">
              <w:rPr>
                <w:rFonts w:asciiTheme="minorEastAsia" w:eastAsiaTheme="minorEastAsia" w:hAnsiTheme="minorEastAsia" w:hint="eastAsia"/>
                <w:sz w:val="24"/>
              </w:rPr>
              <w:t>専ら当該児童発達支援又は</w:t>
            </w:r>
            <w:r w:rsidRPr="000C3D58">
              <w:rPr>
                <w:rFonts w:asciiTheme="minorEastAsia" w:eastAsiaTheme="minorEastAsia" w:hAnsiTheme="minorEastAsia" w:hint="eastAsia"/>
                <w:sz w:val="24"/>
              </w:rPr>
              <w:t>放課後等デイサービスの事業の用に供すること（支援に支障がない場合は共用可）</w:t>
            </w:r>
          </w:p>
        </w:tc>
      </w:tr>
    </w:tbl>
    <w:p w:rsidR="005578E5" w:rsidRPr="00616A38" w:rsidRDefault="003D1204" w:rsidP="005B14FC">
      <w:pPr>
        <w:snapToGrid w:val="0"/>
        <w:ind w:left="891" w:hangingChars="400" w:hanging="891"/>
        <w:rPr>
          <w:rFonts w:asciiTheme="minorEastAsia" w:eastAsiaTheme="minorEastAsia" w:hAnsiTheme="minorEastAsia"/>
          <w:color w:val="000000" w:themeColor="text1"/>
          <w:sz w:val="24"/>
          <w:u w:val="single"/>
        </w:rPr>
      </w:pPr>
      <w:r w:rsidRPr="00616A38">
        <w:rPr>
          <w:rFonts w:asciiTheme="minorEastAsia" w:eastAsiaTheme="minorEastAsia" w:hAnsiTheme="minorEastAsia" w:hint="eastAsia"/>
          <w:color w:val="000000" w:themeColor="text1"/>
          <w:sz w:val="24"/>
          <w:u w:val="single"/>
        </w:rPr>
        <w:t>（※１）医療機関等との連携により、看護職員を指定児童発達支援事業所に訪問させ、医療的ケアを行わせる場合等には、看護職員を置かないことができる。</w:t>
      </w:r>
    </w:p>
    <w:p w:rsidR="005A26B9" w:rsidRPr="00616A38" w:rsidRDefault="003D1204" w:rsidP="005B14FC">
      <w:pPr>
        <w:snapToGrid w:val="0"/>
        <w:ind w:left="891" w:hangingChars="400" w:hanging="891"/>
        <w:rPr>
          <w:rFonts w:asciiTheme="minorEastAsia" w:eastAsiaTheme="minorEastAsia" w:hAnsiTheme="minorEastAsia"/>
          <w:color w:val="000000" w:themeColor="text1"/>
          <w:sz w:val="24"/>
          <w:u w:val="single"/>
        </w:rPr>
      </w:pPr>
      <w:r w:rsidRPr="00616A38">
        <w:rPr>
          <w:rFonts w:asciiTheme="minorEastAsia" w:eastAsiaTheme="minorEastAsia" w:hAnsiTheme="minorEastAsia" w:hint="eastAsia"/>
          <w:color w:val="000000" w:themeColor="text1"/>
          <w:sz w:val="24"/>
          <w:u w:val="single"/>
        </w:rPr>
        <w:t>（※２）看護職員を配置した場合には、機能訓練担当職員と同様に、児童指導員又は保育士の合計数に含められる。ただし、機能訓練担当職員も含め、｢児童指導員又は保育士｣として配置する者のうち半数以上は児童指導員又は保育士でなければならない。</w:t>
      </w:r>
    </w:p>
    <w:p w:rsidR="005B14FC" w:rsidRDefault="005B14FC" w:rsidP="005A26B9">
      <w:pPr>
        <w:rPr>
          <w:rFonts w:asciiTheme="majorEastAsia" w:eastAsiaTheme="majorEastAsia" w:hAnsiTheme="majorEastAsia"/>
          <w:sz w:val="24"/>
        </w:rPr>
      </w:pPr>
    </w:p>
    <w:p w:rsidR="00514FDB" w:rsidRPr="00194E58" w:rsidRDefault="005A26B9" w:rsidP="005A26B9">
      <w:pPr>
        <w:rPr>
          <w:rFonts w:asciiTheme="majorEastAsia" w:eastAsiaTheme="majorEastAsia" w:hAnsiTheme="majorEastAsia"/>
          <w:sz w:val="24"/>
        </w:rPr>
      </w:pPr>
      <w:r>
        <w:rPr>
          <w:rFonts w:asciiTheme="majorEastAsia" w:eastAsiaTheme="majorEastAsia" w:hAnsiTheme="majorEastAsia" w:hint="eastAsia"/>
          <w:sz w:val="24"/>
        </w:rPr>
        <w:lastRenderedPageBreak/>
        <w:t xml:space="preserve">２　</w:t>
      </w:r>
      <w:r w:rsidR="00514FDB" w:rsidRPr="00194E58">
        <w:rPr>
          <w:rFonts w:asciiTheme="majorEastAsia" w:eastAsiaTheme="majorEastAsia" w:hAnsiTheme="majorEastAsia" w:hint="eastAsia"/>
          <w:sz w:val="24"/>
        </w:rPr>
        <w:t>児童発達支援センターの人員</w:t>
      </w:r>
      <w:r w:rsidR="00194E58" w:rsidRPr="00194E58">
        <w:rPr>
          <w:rFonts w:asciiTheme="majorEastAsia" w:eastAsiaTheme="majorEastAsia" w:hAnsiTheme="majorEastAsia" w:hint="eastAsia"/>
          <w:sz w:val="24"/>
        </w:rPr>
        <w:t>基準</w:t>
      </w:r>
      <w:r w:rsidR="005316C7">
        <w:rPr>
          <w:rFonts w:asciiTheme="majorEastAsia" w:eastAsiaTheme="majorEastAsia" w:hAnsiTheme="majorEastAsia" w:hint="eastAsia"/>
          <w:sz w:val="24"/>
        </w:rPr>
        <w:t>及び</w:t>
      </w:r>
      <w:r w:rsidR="00514FDB" w:rsidRPr="00194E58">
        <w:rPr>
          <w:rFonts w:asciiTheme="majorEastAsia" w:eastAsiaTheme="majorEastAsia" w:hAnsiTheme="majorEastAsia" w:hint="eastAsia"/>
          <w:sz w:val="24"/>
        </w:rPr>
        <w:t>設備基準</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667"/>
        <w:gridCol w:w="2027"/>
        <w:gridCol w:w="1134"/>
        <w:gridCol w:w="2551"/>
        <w:gridCol w:w="1559"/>
        <w:gridCol w:w="1642"/>
      </w:tblGrid>
      <w:tr w:rsidR="00514FDB" w:rsidRPr="00514FDB" w:rsidTr="00F36713">
        <w:trPr>
          <w:trHeight w:val="406"/>
          <w:jc w:val="center"/>
        </w:trPr>
        <w:tc>
          <w:tcPr>
            <w:tcW w:w="510" w:type="dxa"/>
            <w:vMerge w:val="restart"/>
            <w:shd w:val="clear" w:color="auto" w:fill="FBD4B4"/>
            <w:textDirection w:val="tbRlV"/>
          </w:tcPr>
          <w:p w:rsidR="00514FDB" w:rsidRPr="00514FDB" w:rsidRDefault="00514FDB" w:rsidP="00904EAD">
            <w:pPr>
              <w:spacing w:line="300" w:lineRule="exact"/>
              <w:ind w:left="735" w:right="113" w:hanging="162"/>
              <w:jc w:val="center"/>
              <w:rPr>
                <w:rFonts w:asciiTheme="minorEastAsia" w:eastAsiaTheme="minorEastAsia" w:hAnsiTheme="minorEastAsia"/>
                <w:sz w:val="24"/>
              </w:rPr>
            </w:pPr>
            <w:r w:rsidRPr="00514FDB">
              <w:rPr>
                <w:rFonts w:asciiTheme="minorEastAsia" w:eastAsiaTheme="minorEastAsia" w:hAnsiTheme="minorEastAsia" w:hint="eastAsia"/>
                <w:sz w:val="24"/>
              </w:rPr>
              <w:t>人員基準</w:t>
            </w:r>
          </w:p>
        </w:tc>
        <w:tc>
          <w:tcPr>
            <w:tcW w:w="667" w:type="dxa"/>
            <w:vMerge w:val="restart"/>
            <w:shd w:val="clear" w:color="auto" w:fill="FBD4B4"/>
            <w:textDirection w:val="tbRlV"/>
            <w:vAlign w:val="center"/>
          </w:tcPr>
          <w:p w:rsidR="00514FDB" w:rsidRPr="00514FDB" w:rsidRDefault="00514FDB" w:rsidP="00904EAD">
            <w:pPr>
              <w:spacing w:line="300" w:lineRule="exact"/>
              <w:jc w:val="center"/>
              <w:rPr>
                <w:rFonts w:asciiTheme="minorEastAsia" w:eastAsiaTheme="minorEastAsia" w:hAnsiTheme="minorEastAsia"/>
                <w:sz w:val="24"/>
              </w:rPr>
            </w:pPr>
            <w:r w:rsidRPr="00514FDB">
              <w:rPr>
                <w:rFonts w:asciiTheme="minorEastAsia" w:eastAsiaTheme="minorEastAsia" w:hAnsiTheme="minorEastAsia" w:hint="eastAsia"/>
                <w:sz w:val="24"/>
              </w:rPr>
              <w:t>従業者</w:t>
            </w:r>
          </w:p>
        </w:tc>
        <w:tc>
          <w:tcPr>
            <w:tcW w:w="2027" w:type="dxa"/>
            <w:shd w:val="clear" w:color="auto" w:fill="auto"/>
            <w:vAlign w:val="center"/>
          </w:tcPr>
          <w:p w:rsidR="00514FDB" w:rsidRPr="00514FDB" w:rsidRDefault="00514FDB" w:rsidP="0074178B">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嘱託医</w:t>
            </w:r>
          </w:p>
        </w:tc>
        <w:tc>
          <w:tcPr>
            <w:tcW w:w="3685" w:type="dxa"/>
            <w:gridSpan w:val="2"/>
            <w:shd w:val="clear" w:color="auto" w:fill="auto"/>
            <w:vAlign w:val="center"/>
          </w:tcPr>
          <w:p w:rsidR="00514FDB" w:rsidRPr="00514FDB" w:rsidRDefault="00514FDB" w:rsidP="0074178B">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１人以上</w:t>
            </w:r>
          </w:p>
        </w:tc>
        <w:tc>
          <w:tcPr>
            <w:tcW w:w="3201" w:type="dxa"/>
            <w:gridSpan w:val="2"/>
            <w:shd w:val="clear" w:color="auto" w:fill="auto"/>
            <w:vAlign w:val="center"/>
          </w:tcPr>
          <w:p w:rsidR="00514FDB" w:rsidRPr="00514FDB" w:rsidRDefault="00514FDB" w:rsidP="00F5312A">
            <w:pPr>
              <w:spacing w:line="300" w:lineRule="exact"/>
              <w:ind w:left="734" w:firstLineChars="300" w:firstLine="668"/>
              <w:rPr>
                <w:rFonts w:asciiTheme="minorEastAsia" w:eastAsiaTheme="minorEastAsia" w:hAnsiTheme="minorEastAsia"/>
                <w:sz w:val="24"/>
              </w:rPr>
            </w:pPr>
            <w:r w:rsidRPr="00514FDB">
              <w:rPr>
                <w:rFonts w:asciiTheme="minorEastAsia" w:eastAsiaTheme="minorEastAsia" w:hAnsiTheme="minorEastAsia" w:hint="eastAsia"/>
                <w:sz w:val="24"/>
              </w:rPr>
              <w:t>－</w:t>
            </w:r>
          </w:p>
        </w:tc>
      </w:tr>
      <w:tr w:rsidR="00514FDB" w:rsidRPr="00514FDB" w:rsidTr="00F36713">
        <w:trPr>
          <w:trHeight w:val="1052"/>
          <w:jc w:val="center"/>
        </w:trPr>
        <w:tc>
          <w:tcPr>
            <w:tcW w:w="510" w:type="dxa"/>
            <w:vMerge/>
            <w:shd w:val="clear" w:color="auto" w:fill="auto"/>
          </w:tcPr>
          <w:p w:rsidR="00514FDB" w:rsidRPr="00514FDB" w:rsidRDefault="00514FDB" w:rsidP="00904EAD">
            <w:pPr>
              <w:spacing w:line="300" w:lineRule="exact"/>
              <w:ind w:left="734" w:hanging="161"/>
              <w:rPr>
                <w:rFonts w:asciiTheme="minorEastAsia" w:eastAsiaTheme="minorEastAsia" w:hAnsiTheme="minorEastAsia"/>
                <w:sz w:val="24"/>
              </w:rPr>
            </w:pPr>
          </w:p>
        </w:tc>
        <w:tc>
          <w:tcPr>
            <w:tcW w:w="667" w:type="dxa"/>
            <w:vMerge/>
            <w:shd w:val="clear" w:color="auto" w:fill="auto"/>
            <w:vAlign w:val="center"/>
          </w:tcPr>
          <w:p w:rsidR="00514FDB" w:rsidRPr="00514FDB" w:rsidRDefault="00514FDB" w:rsidP="00904EAD">
            <w:pPr>
              <w:spacing w:line="300" w:lineRule="exact"/>
              <w:jc w:val="center"/>
              <w:rPr>
                <w:rFonts w:asciiTheme="minorEastAsia" w:eastAsiaTheme="minorEastAsia" w:hAnsiTheme="minorEastAsia"/>
                <w:sz w:val="24"/>
              </w:rPr>
            </w:pPr>
          </w:p>
        </w:tc>
        <w:tc>
          <w:tcPr>
            <w:tcW w:w="2027" w:type="dxa"/>
            <w:shd w:val="clear" w:color="auto" w:fill="auto"/>
            <w:vAlign w:val="center"/>
          </w:tcPr>
          <w:p w:rsidR="00F5312A" w:rsidRDefault="00514FDB" w:rsidP="00F5312A">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児童指導員</w:t>
            </w:r>
          </w:p>
          <w:p w:rsidR="00514FDB" w:rsidRPr="00514FDB" w:rsidRDefault="00514FDB" w:rsidP="00F5312A">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及び保育士</w:t>
            </w:r>
          </w:p>
        </w:tc>
        <w:tc>
          <w:tcPr>
            <w:tcW w:w="3685" w:type="dxa"/>
            <w:gridSpan w:val="2"/>
            <w:shd w:val="clear" w:color="auto" w:fill="auto"/>
            <w:vAlign w:val="center"/>
          </w:tcPr>
          <w:p w:rsidR="00514FDB" w:rsidRPr="00514FDB" w:rsidRDefault="00BB7CB9" w:rsidP="00CC1BBC">
            <w:pPr>
              <w:spacing w:line="300" w:lineRule="exact"/>
              <w:ind w:left="223" w:hangingChars="100" w:hanging="223"/>
              <w:rPr>
                <w:rFonts w:asciiTheme="minorEastAsia" w:eastAsiaTheme="minorEastAsia" w:hAnsiTheme="minorEastAsia"/>
                <w:sz w:val="24"/>
              </w:rPr>
            </w:pPr>
            <w:r>
              <w:rPr>
                <w:rFonts w:asciiTheme="minorEastAsia" w:eastAsiaTheme="minorEastAsia" w:hAnsiTheme="minorEastAsia" w:hint="eastAsia"/>
                <w:sz w:val="24"/>
              </w:rPr>
              <w:t>○</w:t>
            </w:r>
            <w:r w:rsidR="00514FDB" w:rsidRPr="00514FDB">
              <w:rPr>
                <w:rFonts w:asciiTheme="minorEastAsia" w:eastAsiaTheme="minorEastAsia" w:hAnsiTheme="minorEastAsia" w:hint="eastAsia"/>
                <w:sz w:val="24"/>
              </w:rPr>
              <w:t>単位ごとに総数がおおむね障</w:t>
            </w:r>
            <w:r w:rsidR="00A85D38">
              <w:rPr>
                <w:rFonts w:asciiTheme="minorEastAsia" w:eastAsiaTheme="minorEastAsia" w:hAnsiTheme="minorEastAsia" w:hint="eastAsia"/>
                <w:sz w:val="24"/>
              </w:rPr>
              <w:t>害</w:t>
            </w:r>
            <w:r w:rsidR="00514FDB" w:rsidRPr="00514FDB">
              <w:rPr>
                <w:rFonts w:asciiTheme="minorEastAsia" w:eastAsiaTheme="minorEastAsia" w:hAnsiTheme="minorEastAsia" w:hint="eastAsia"/>
                <w:sz w:val="24"/>
              </w:rPr>
              <w:t>児の数を４で除して得た数以上</w:t>
            </w:r>
          </w:p>
          <w:p w:rsidR="00514FDB" w:rsidRPr="00514FDB" w:rsidRDefault="00BB7CB9" w:rsidP="00904EAD">
            <w:pPr>
              <w:spacing w:line="300" w:lineRule="exact"/>
              <w:rPr>
                <w:rFonts w:asciiTheme="minorEastAsia" w:eastAsiaTheme="minorEastAsia" w:hAnsiTheme="minorEastAsia"/>
                <w:sz w:val="24"/>
              </w:rPr>
            </w:pPr>
            <w:r>
              <w:rPr>
                <w:rFonts w:asciiTheme="minorEastAsia" w:eastAsiaTheme="minorEastAsia" w:hAnsiTheme="minorEastAsia" w:hint="eastAsia"/>
                <w:sz w:val="24"/>
              </w:rPr>
              <w:t>○</w:t>
            </w:r>
            <w:r w:rsidR="00514FDB" w:rsidRPr="00514FDB">
              <w:rPr>
                <w:rFonts w:asciiTheme="minorEastAsia" w:eastAsiaTheme="minorEastAsia" w:hAnsiTheme="minorEastAsia" w:hint="eastAsia"/>
                <w:sz w:val="24"/>
              </w:rPr>
              <w:t>児童指導員</w:t>
            </w:r>
            <w:r w:rsidR="00A85D38">
              <w:rPr>
                <w:rFonts w:asciiTheme="minorEastAsia" w:eastAsiaTheme="minorEastAsia" w:hAnsiTheme="minorEastAsia" w:hint="eastAsia"/>
                <w:sz w:val="24"/>
              </w:rPr>
              <w:t>：</w:t>
            </w:r>
            <w:r w:rsidR="00514FDB" w:rsidRPr="00514FDB">
              <w:rPr>
                <w:rFonts w:asciiTheme="minorEastAsia" w:eastAsiaTheme="minorEastAsia" w:hAnsiTheme="minorEastAsia" w:hint="eastAsia"/>
                <w:sz w:val="24"/>
              </w:rPr>
              <w:t>１人以上</w:t>
            </w:r>
          </w:p>
          <w:p w:rsidR="00514FDB" w:rsidRPr="00514FDB" w:rsidRDefault="00BB7CB9" w:rsidP="00A85D38">
            <w:pPr>
              <w:spacing w:line="300" w:lineRule="exact"/>
              <w:rPr>
                <w:rFonts w:asciiTheme="minorEastAsia" w:eastAsiaTheme="minorEastAsia" w:hAnsiTheme="minorEastAsia"/>
                <w:sz w:val="24"/>
              </w:rPr>
            </w:pPr>
            <w:r>
              <w:rPr>
                <w:rFonts w:asciiTheme="minorEastAsia" w:eastAsiaTheme="minorEastAsia" w:hAnsiTheme="minorEastAsia" w:hint="eastAsia"/>
                <w:sz w:val="24"/>
              </w:rPr>
              <w:t>○</w:t>
            </w:r>
            <w:r w:rsidR="00514FDB" w:rsidRPr="00514FDB">
              <w:rPr>
                <w:rFonts w:asciiTheme="minorEastAsia" w:eastAsiaTheme="minorEastAsia" w:hAnsiTheme="minorEastAsia" w:hint="eastAsia"/>
                <w:sz w:val="24"/>
              </w:rPr>
              <w:t>保育士</w:t>
            </w:r>
            <w:r w:rsidR="00A85D38">
              <w:rPr>
                <w:rFonts w:asciiTheme="minorEastAsia" w:eastAsiaTheme="minorEastAsia" w:hAnsiTheme="minorEastAsia" w:hint="eastAsia"/>
                <w:sz w:val="24"/>
              </w:rPr>
              <w:t>：</w:t>
            </w:r>
            <w:r w:rsidR="00514FDB" w:rsidRPr="00514FDB">
              <w:rPr>
                <w:rFonts w:asciiTheme="minorEastAsia" w:eastAsiaTheme="minorEastAsia" w:hAnsiTheme="minorEastAsia" w:hint="eastAsia"/>
                <w:sz w:val="24"/>
              </w:rPr>
              <w:t>１人以上</w:t>
            </w:r>
          </w:p>
        </w:tc>
        <w:tc>
          <w:tcPr>
            <w:tcW w:w="3201" w:type="dxa"/>
            <w:gridSpan w:val="2"/>
            <w:shd w:val="clear" w:color="auto" w:fill="auto"/>
            <w:vAlign w:val="center"/>
          </w:tcPr>
          <w:p w:rsidR="00514FDB" w:rsidRPr="00514FDB" w:rsidRDefault="00D3036D" w:rsidP="00904EAD">
            <w:pPr>
              <w:spacing w:line="300" w:lineRule="exact"/>
              <w:rPr>
                <w:rFonts w:asciiTheme="minorEastAsia" w:eastAsiaTheme="minorEastAsia" w:hAnsiTheme="minorEastAsia"/>
                <w:sz w:val="24"/>
              </w:rPr>
            </w:pPr>
            <w:r>
              <w:rPr>
                <w:rFonts w:asciiTheme="minorEastAsia" w:eastAsiaTheme="minorEastAsia" w:hAnsiTheme="minorEastAsia" w:hint="eastAsia"/>
                <w:sz w:val="24"/>
              </w:rPr>
              <w:t>機能訓練担当職員の数を総数に含めることができる</w:t>
            </w:r>
          </w:p>
        </w:tc>
      </w:tr>
      <w:tr w:rsidR="00514FDB" w:rsidRPr="00514FDB" w:rsidTr="00F36713">
        <w:trPr>
          <w:jc w:val="center"/>
        </w:trPr>
        <w:tc>
          <w:tcPr>
            <w:tcW w:w="510" w:type="dxa"/>
            <w:vMerge/>
            <w:shd w:val="clear" w:color="auto" w:fill="auto"/>
          </w:tcPr>
          <w:p w:rsidR="00514FDB" w:rsidRPr="00514FDB" w:rsidRDefault="00514FDB" w:rsidP="00904EAD">
            <w:pPr>
              <w:spacing w:line="300" w:lineRule="exact"/>
              <w:ind w:left="734" w:hanging="161"/>
              <w:rPr>
                <w:rFonts w:asciiTheme="minorEastAsia" w:eastAsiaTheme="minorEastAsia" w:hAnsiTheme="minorEastAsia"/>
                <w:sz w:val="24"/>
              </w:rPr>
            </w:pPr>
          </w:p>
        </w:tc>
        <w:tc>
          <w:tcPr>
            <w:tcW w:w="667" w:type="dxa"/>
            <w:vMerge/>
            <w:shd w:val="clear" w:color="auto" w:fill="auto"/>
            <w:vAlign w:val="center"/>
          </w:tcPr>
          <w:p w:rsidR="00514FDB" w:rsidRPr="00514FDB" w:rsidRDefault="00514FDB" w:rsidP="00904EAD">
            <w:pPr>
              <w:spacing w:line="300" w:lineRule="exact"/>
              <w:jc w:val="center"/>
              <w:rPr>
                <w:rFonts w:asciiTheme="minorEastAsia" w:eastAsiaTheme="minorEastAsia" w:hAnsiTheme="minorEastAsia"/>
                <w:sz w:val="24"/>
              </w:rPr>
            </w:pPr>
          </w:p>
        </w:tc>
        <w:tc>
          <w:tcPr>
            <w:tcW w:w="2027" w:type="dxa"/>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栄養士</w:t>
            </w:r>
          </w:p>
        </w:tc>
        <w:tc>
          <w:tcPr>
            <w:tcW w:w="3685" w:type="dxa"/>
            <w:gridSpan w:val="2"/>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１人以上</w:t>
            </w:r>
          </w:p>
        </w:tc>
        <w:tc>
          <w:tcPr>
            <w:tcW w:w="3201" w:type="dxa"/>
            <w:gridSpan w:val="2"/>
            <w:shd w:val="clear" w:color="auto" w:fill="auto"/>
            <w:vAlign w:val="center"/>
          </w:tcPr>
          <w:p w:rsidR="00514FDB" w:rsidRPr="00514FDB" w:rsidRDefault="00243491" w:rsidP="00904EAD">
            <w:pPr>
              <w:spacing w:line="300" w:lineRule="exact"/>
              <w:rPr>
                <w:rFonts w:asciiTheme="minorEastAsia" w:eastAsiaTheme="minorEastAsia" w:hAnsiTheme="minorEastAsia"/>
                <w:sz w:val="24"/>
              </w:rPr>
            </w:pPr>
            <w:r>
              <w:rPr>
                <w:rFonts w:asciiTheme="minorEastAsia" w:eastAsiaTheme="minorEastAsia" w:hAnsiTheme="minorEastAsia" w:hint="eastAsia"/>
                <w:sz w:val="24"/>
              </w:rPr>
              <w:t>障害児の数が</w:t>
            </w:r>
            <w:r w:rsidR="00FF3462">
              <w:rPr>
                <w:rFonts w:asciiTheme="minorEastAsia" w:eastAsiaTheme="minorEastAsia" w:hAnsiTheme="minorEastAsia" w:hint="eastAsia"/>
                <w:sz w:val="24"/>
              </w:rPr>
              <w:t>40</w:t>
            </w:r>
            <w:r w:rsidR="00514FDB" w:rsidRPr="00514FDB">
              <w:rPr>
                <w:rFonts w:asciiTheme="minorEastAsia" w:eastAsiaTheme="minorEastAsia" w:hAnsiTheme="minorEastAsia" w:hint="eastAsia"/>
                <w:sz w:val="24"/>
              </w:rPr>
              <w:t>人以下の場合は置かないことができる</w:t>
            </w:r>
          </w:p>
        </w:tc>
      </w:tr>
      <w:tr w:rsidR="00514FDB" w:rsidRPr="00514FDB" w:rsidTr="00F36713">
        <w:trPr>
          <w:jc w:val="center"/>
        </w:trPr>
        <w:tc>
          <w:tcPr>
            <w:tcW w:w="510" w:type="dxa"/>
            <w:vMerge/>
            <w:shd w:val="clear" w:color="auto" w:fill="auto"/>
          </w:tcPr>
          <w:p w:rsidR="00514FDB" w:rsidRPr="00514FDB" w:rsidRDefault="00514FDB" w:rsidP="00904EAD">
            <w:pPr>
              <w:spacing w:line="300" w:lineRule="exact"/>
              <w:ind w:left="734" w:hanging="161"/>
              <w:rPr>
                <w:rFonts w:asciiTheme="minorEastAsia" w:eastAsiaTheme="minorEastAsia" w:hAnsiTheme="minorEastAsia"/>
                <w:sz w:val="24"/>
              </w:rPr>
            </w:pPr>
          </w:p>
        </w:tc>
        <w:tc>
          <w:tcPr>
            <w:tcW w:w="667" w:type="dxa"/>
            <w:vMerge/>
            <w:shd w:val="clear" w:color="auto" w:fill="auto"/>
            <w:vAlign w:val="center"/>
          </w:tcPr>
          <w:p w:rsidR="00514FDB" w:rsidRPr="00514FDB" w:rsidRDefault="00514FDB" w:rsidP="00904EAD">
            <w:pPr>
              <w:spacing w:line="300" w:lineRule="exact"/>
              <w:jc w:val="center"/>
              <w:rPr>
                <w:rFonts w:asciiTheme="minorEastAsia" w:eastAsiaTheme="minorEastAsia" w:hAnsiTheme="minorEastAsia"/>
                <w:sz w:val="24"/>
              </w:rPr>
            </w:pPr>
          </w:p>
        </w:tc>
        <w:tc>
          <w:tcPr>
            <w:tcW w:w="2027" w:type="dxa"/>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調理員</w:t>
            </w:r>
          </w:p>
        </w:tc>
        <w:tc>
          <w:tcPr>
            <w:tcW w:w="3685" w:type="dxa"/>
            <w:gridSpan w:val="2"/>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１人以上</w:t>
            </w:r>
          </w:p>
        </w:tc>
        <w:tc>
          <w:tcPr>
            <w:tcW w:w="3201" w:type="dxa"/>
            <w:gridSpan w:val="2"/>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調理業務の全部を委託する場合は置かないことができる</w:t>
            </w:r>
          </w:p>
        </w:tc>
      </w:tr>
      <w:tr w:rsidR="00514FDB" w:rsidRPr="00514FDB" w:rsidTr="00F36713">
        <w:trPr>
          <w:trHeight w:val="664"/>
          <w:jc w:val="center"/>
        </w:trPr>
        <w:tc>
          <w:tcPr>
            <w:tcW w:w="510" w:type="dxa"/>
            <w:vMerge/>
            <w:shd w:val="clear" w:color="auto" w:fill="auto"/>
          </w:tcPr>
          <w:p w:rsidR="00514FDB" w:rsidRPr="00514FDB" w:rsidRDefault="00514FDB" w:rsidP="00904EAD">
            <w:pPr>
              <w:spacing w:line="300" w:lineRule="exact"/>
              <w:ind w:left="734" w:hanging="161"/>
              <w:rPr>
                <w:rFonts w:asciiTheme="minorEastAsia" w:eastAsiaTheme="minorEastAsia" w:hAnsiTheme="minorEastAsia"/>
                <w:sz w:val="24"/>
              </w:rPr>
            </w:pPr>
          </w:p>
        </w:tc>
        <w:tc>
          <w:tcPr>
            <w:tcW w:w="667" w:type="dxa"/>
            <w:vMerge/>
            <w:shd w:val="clear" w:color="auto" w:fill="auto"/>
            <w:vAlign w:val="center"/>
          </w:tcPr>
          <w:p w:rsidR="00514FDB" w:rsidRPr="00514FDB" w:rsidRDefault="00514FDB" w:rsidP="00904EAD">
            <w:pPr>
              <w:spacing w:line="300" w:lineRule="exact"/>
              <w:jc w:val="center"/>
              <w:rPr>
                <w:rFonts w:asciiTheme="minorEastAsia" w:eastAsiaTheme="minorEastAsia" w:hAnsiTheme="minorEastAsia"/>
                <w:sz w:val="24"/>
              </w:rPr>
            </w:pPr>
          </w:p>
        </w:tc>
        <w:tc>
          <w:tcPr>
            <w:tcW w:w="2027" w:type="dxa"/>
            <w:shd w:val="clear" w:color="auto" w:fill="auto"/>
            <w:vAlign w:val="center"/>
          </w:tcPr>
          <w:p w:rsidR="00514FDB" w:rsidRPr="00F36713" w:rsidRDefault="00514FDB" w:rsidP="00904EAD">
            <w:pPr>
              <w:spacing w:line="300" w:lineRule="exact"/>
              <w:rPr>
                <w:rFonts w:asciiTheme="minorEastAsia" w:eastAsiaTheme="minorEastAsia" w:hAnsiTheme="minorEastAsia"/>
                <w:sz w:val="24"/>
              </w:rPr>
            </w:pPr>
            <w:r w:rsidRPr="00F36713">
              <w:rPr>
                <w:rFonts w:asciiTheme="minorEastAsia" w:eastAsiaTheme="minorEastAsia" w:hAnsiTheme="minorEastAsia" w:hint="eastAsia"/>
                <w:sz w:val="24"/>
              </w:rPr>
              <w:t>児童発達支援管理責任者</w:t>
            </w:r>
          </w:p>
        </w:tc>
        <w:tc>
          <w:tcPr>
            <w:tcW w:w="3685" w:type="dxa"/>
            <w:gridSpan w:val="2"/>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１人以上</w:t>
            </w:r>
          </w:p>
        </w:tc>
        <w:tc>
          <w:tcPr>
            <w:tcW w:w="3201" w:type="dxa"/>
            <w:gridSpan w:val="2"/>
            <w:shd w:val="clear" w:color="auto" w:fill="auto"/>
            <w:vAlign w:val="center"/>
          </w:tcPr>
          <w:p w:rsidR="00514FDB" w:rsidRPr="00514FDB" w:rsidRDefault="00514FDB" w:rsidP="00904EAD">
            <w:pPr>
              <w:spacing w:line="300" w:lineRule="exact"/>
              <w:ind w:left="734" w:hanging="161"/>
              <w:rPr>
                <w:rFonts w:asciiTheme="minorEastAsia" w:eastAsiaTheme="minorEastAsia" w:hAnsiTheme="minorEastAsia"/>
                <w:sz w:val="24"/>
              </w:rPr>
            </w:pPr>
            <w:r w:rsidRPr="00514FDB">
              <w:rPr>
                <w:rFonts w:asciiTheme="minorEastAsia" w:eastAsiaTheme="minorEastAsia" w:hAnsiTheme="minorEastAsia" w:hint="eastAsia"/>
                <w:sz w:val="24"/>
              </w:rPr>
              <w:t>－</w:t>
            </w:r>
          </w:p>
        </w:tc>
      </w:tr>
      <w:tr w:rsidR="00514FDB" w:rsidRPr="00514FDB" w:rsidTr="00F36713">
        <w:trPr>
          <w:jc w:val="center"/>
        </w:trPr>
        <w:tc>
          <w:tcPr>
            <w:tcW w:w="510" w:type="dxa"/>
            <w:vMerge/>
            <w:shd w:val="clear" w:color="auto" w:fill="auto"/>
          </w:tcPr>
          <w:p w:rsidR="00514FDB" w:rsidRPr="00514FDB" w:rsidRDefault="00514FDB" w:rsidP="00904EAD">
            <w:pPr>
              <w:spacing w:line="300" w:lineRule="exact"/>
              <w:ind w:left="734" w:hanging="161"/>
              <w:rPr>
                <w:rFonts w:asciiTheme="minorEastAsia" w:eastAsiaTheme="minorEastAsia" w:hAnsiTheme="minorEastAsia"/>
                <w:sz w:val="24"/>
              </w:rPr>
            </w:pPr>
          </w:p>
        </w:tc>
        <w:tc>
          <w:tcPr>
            <w:tcW w:w="667" w:type="dxa"/>
            <w:vMerge/>
            <w:shd w:val="clear" w:color="auto" w:fill="auto"/>
            <w:vAlign w:val="center"/>
          </w:tcPr>
          <w:p w:rsidR="00514FDB" w:rsidRPr="00514FDB" w:rsidRDefault="00514FDB" w:rsidP="00904EAD">
            <w:pPr>
              <w:spacing w:line="300" w:lineRule="exact"/>
              <w:jc w:val="center"/>
              <w:rPr>
                <w:rFonts w:asciiTheme="minorEastAsia" w:eastAsiaTheme="minorEastAsia" w:hAnsiTheme="minorEastAsia"/>
                <w:sz w:val="24"/>
              </w:rPr>
            </w:pPr>
          </w:p>
        </w:tc>
        <w:tc>
          <w:tcPr>
            <w:tcW w:w="2027" w:type="dxa"/>
            <w:tcBorders>
              <w:bottom w:val="single" w:sz="4" w:space="0" w:color="auto"/>
            </w:tcBorders>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機能訓練担当職員</w:t>
            </w:r>
          </w:p>
        </w:tc>
        <w:tc>
          <w:tcPr>
            <w:tcW w:w="3685" w:type="dxa"/>
            <w:gridSpan w:val="2"/>
            <w:tcBorders>
              <w:bottom w:val="single" w:sz="4" w:space="0" w:color="auto"/>
            </w:tcBorders>
            <w:shd w:val="clear" w:color="auto" w:fill="auto"/>
            <w:vAlign w:val="center"/>
          </w:tcPr>
          <w:p w:rsidR="00A85D38"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機能訓練を行う場合</w:t>
            </w:r>
          </w:p>
          <w:p w:rsidR="00514FDB" w:rsidRPr="00514FDB"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（必要に応じて配置）</w:t>
            </w:r>
          </w:p>
        </w:tc>
        <w:tc>
          <w:tcPr>
            <w:tcW w:w="3201" w:type="dxa"/>
            <w:gridSpan w:val="2"/>
            <w:tcBorders>
              <w:bottom w:val="single" w:sz="4" w:space="0" w:color="auto"/>
            </w:tcBorders>
            <w:shd w:val="clear" w:color="auto" w:fill="auto"/>
            <w:vAlign w:val="center"/>
          </w:tcPr>
          <w:p w:rsidR="00514FDB" w:rsidRPr="00514FDB" w:rsidRDefault="00514FDB" w:rsidP="00904EAD">
            <w:pPr>
              <w:spacing w:line="300" w:lineRule="exact"/>
              <w:ind w:leftChars="-2" w:left="-4"/>
              <w:rPr>
                <w:rFonts w:asciiTheme="minorEastAsia" w:eastAsiaTheme="minorEastAsia" w:hAnsiTheme="minorEastAsia"/>
                <w:sz w:val="24"/>
              </w:rPr>
            </w:pPr>
            <w:r w:rsidRPr="00514FDB">
              <w:rPr>
                <w:rFonts w:asciiTheme="minorEastAsia" w:eastAsiaTheme="minorEastAsia" w:hAnsiTheme="minorEastAsia" w:hint="eastAsia"/>
                <w:sz w:val="24"/>
              </w:rPr>
              <w:t>児童指導員及び保育士の総数に含めることができる</w:t>
            </w:r>
          </w:p>
        </w:tc>
      </w:tr>
      <w:tr w:rsidR="00514FDB" w:rsidRPr="00514FDB" w:rsidTr="00F36713">
        <w:trPr>
          <w:jc w:val="center"/>
        </w:trPr>
        <w:tc>
          <w:tcPr>
            <w:tcW w:w="510" w:type="dxa"/>
            <w:vMerge/>
            <w:shd w:val="clear" w:color="auto" w:fill="auto"/>
          </w:tcPr>
          <w:p w:rsidR="00514FDB" w:rsidRPr="00514FDB" w:rsidRDefault="00514FDB" w:rsidP="00904EAD">
            <w:pPr>
              <w:spacing w:line="300" w:lineRule="exact"/>
              <w:ind w:left="734" w:hanging="161"/>
              <w:rPr>
                <w:rFonts w:asciiTheme="minorEastAsia" w:eastAsiaTheme="minorEastAsia" w:hAnsiTheme="minorEastAsia"/>
                <w:sz w:val="24"/>
              </w:rPr>
            </w:pPr>
          </w:p>
        </w:tc>
        <w:tc>
          <w:tcPr>
            <w:tcW w:w="667" w:type="dxa"/>
            <w:vMerge/>
            <w:shd w:val="clear" w:color="auto" w:fill="auto"/>
            <w:vAlign w:val="center"/>
          </w:tcPr>
          <w:p w:rsidR="00514FDB" w:rsidRPr="00514FDB" w:rsidRDefault="00514FDB" w:rsidP="00904EAD">
            <w:pPr>
              <w:spacing w:line="300" w:lineRule="exact"/>
              <w:jc w:val="center"/>
              <w:rPr>
                <w:rFonts w:asciiTheme="minorEastAsia" w:eastAsiaTheme="minorEastAsia" w:hAnsiTheme="minorEastAsia"/>
                <w:sz w:val="24"/>
              </w:rPr>
            </w:pPr>
          </w:p>
        </w:tc>
        <w:tc>
          <w:tcPr>
            <w:tcW w:w="2027" w:type="dxa"/>
            <w:vMerge w:val="restart"/>
            <w:tcBorders>
              <w:top w:val="single" w:sz="4" w:space="0" w:color="auto"/>
            </w:tcBorders>
            <w:shd w:val="clear" w:color="auto" w:fill="auto"/>
            <w:vAlign w:val="center"/>
          </w:tcPr>
          <w:p w:rsidR="00514FDB" w:rsidRPr="003502C6" w:rsidRDefault="00514FDB" w:rsidP="003502C6">
            <w:pPr>
              <w:spacing w:line="300" w:lineRule="exact"/>
              <w:rPr>
                <w:rFonts w:asciiTheme="minorEastAsia" w:eastAsiaTheme="minorEastAsia" w:hAnsiTheme="minorEastAsia"/>
                <w:sz w:val="24"/>
              </w:rPr>
            </w:pPr>
            <w:r w:rsidRPr="003502C6">
              <w:rPr>
                <w:rFonts w:asciiTheme="minorEastAsia" w:eastAsiaTheme="minorEastAsia" w:hAnsiTheme="minorEastAsia" w:hint="eastAsia"/>
                <w:sz w:val="24"/>
              </w:rPr>
              <w:t>主として難聴児を通わせる場合</w:t>
            </w:r>
          </w:p>
        </w:tc>
        <w:tc>
          <w:tcPr>
            <w:tcW w:w="1134" w:type="dxa"/>
            <w:tcBorders>
              <w:top w:val="single" w:sz="4" w:space="0" w:color="auto"/>
            </w:tcBorders>
            <w:shd w:val="clear" w:color="auto" w:fill="auto"/>
            <w:vAlign w:val="center"/>
          </w:tcPr>
          <w:p w:rsidR="00514FDB" w:rsidRPr="00514FDB" w:rsidRDefault="00514FDB" w:rsidP="003502C6">
            <w:pPr>
              <w:spacing w:line="300" w:lineRule="exact"/>
              <w:ind w:left="26"/>
              <w:rPr>
                <w:rFonts w:asciiTheme="minorEastAsia" w:eastAsiaTheme="minorEastAsia" w:hAnsiTheme="minorEastAsia"/>
                <w:sz w:val="24"/>
              </w:rPr>
            </w:pPr>
            <w:r w:rsidRPr="00514FDB">
              <w:rPr>
                <w:rFonts w:asciiTheme="minorEastAsia" w:eastAsiaTheme="minorEastAsia" w:hAnsiTheme="minorEastAsia" w:hint="eastAsia"/>
                <w:sz w:val="24"/>
              </w:rPr>
              <w:t>言語聴覚士</w:t>
            </w:r>
          </w:p>
        </w:tc>
        <w:tc>
          <w:tcPr>
            <w:tcW w:w="2551" w:type="dxa"/>
            <w:tcBorders>
              <w:top w:val="single" w:sz="4" w:space="0" w:color="auto"/>
            </w:tcBorders>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指定児童発達支援の単位ごとに４人以上</w:t>
            </w:r>
          </w:p>
        </w:tc>
        <w:tc>
          <w:tcPr>
            <w:tcW w:w="3201" w:type="dxa"/>
            <w:gridSpan w:val="2"/>
            <w:vMerge w:val="restart"/>
            <w:tcBorders>
              <w:top w:val="single" w:sz="4" w:space="0" w:color="auto"/>
            </w:tcBorders>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児童指導員及び保育士の総数に含めることができる</w:t>
            </w:r>
          </w:p>
        </w:tc>
      </w:tr>
      <w:tr w:rsidR="00514FDB" w:rsidRPr="00514FDB" w:rsidTr="00F36713">
        <w:trPr>
          <w:jc w:val="center"/>
        </w:trPr>
        <w:tc>
          <w:tcPr>
            <w:tcW w:w="510" w:type="dxa"/>
            <w:vMerge/>
            <w:shd w:val="clear" w:color="auto" w:fill="auto"/>
          </w:tcPr>
          <w:p w:rsidR="00514FDB" w:rsidRPr="00514FDB" w:rsidRDefault="00514FDB" w:rsidP="00904EAD">
            <w:pPr>
              <w:spacing w:line="300" w:lineRule="exact"/>
              <w:ind w:left="734" w:hanging="161"/>
              <w:rPr>
                <w:rFonts w:asciiTheme="minorEastAsia" w:eastAsiaTheme="minorEastAsia" w:hAnsiTheme="minorEastAsia"/>
                <w:sz w:val="24"/>
              </w:rPr>
            </w:pPr>
          </w:p>
        </w:tc>
        <w:tc>
          <w:tcPr>
            <w:tcW w:w="667" w:type="dxa"/>
            <w:vMerge/>
            <w:shd w:val="clear" w:color="auto" w:fill="auto"/>
            <w:vAlign w:val="center"/>
          </w:tcPr>
          <w:p w:rsidR="00514FDB" w:rsidRPr="00514FDB" w:rsidRDefault="00514FDB" w:rsidP="00904EAD">
            <w:pPr>
              <w:spacing w:line="300" w:lineRule="exact"/>
              <w:jc w:val="center"/>
              <w:rPr>
                <w:rFonts w:asciiTheme="minorEastAsia" w:eastAsiaTheme="minorEastAsia" w:hAnsiTheme="minorEastAsia"/>
                <w:sz w:val="24"/>
              </w:rPr>
            </w:pPr>
          </w:p>
        </w:tc>
        <w:tc>
          <w:tcPr>
            <w:tcW w:w="2027" w:type="dxa"/>
            <w:vMerge/>
            <w:shd w:val="clear" w:color="auto" w:fill="auto"/>
            <w:textDirection w:val="tbRlV"/>
            <w:vAlign w:val="center"/>
          </w:tcPr>
          <w:p w:rsidR="00514FDB" w:rsidRPr="00514FDB" w:rsidRDefault="00514FDB" w:rsidP="00904EAD">
            <w:pPr>
              <w:spacing w:line="300" w:lineRule="exact"/>
              <w:ind w:left="113" w:right="113"/>
              <w:rPr>
                <w:rFonts w:asciiTheme="minorEastAsia" w:eastAsiaTheme="minorEastAsia" w:hAnsiTheme="minorEastAsia"/>
                <w:sz w:val="24"/>
              </w:rPr>
            </w:pPr>
          </w:p>
        </w:tc>
        <w:tc>
          <w:tcPr>
            <w:tcW w:w="1134" w:type="dxa"/>
            <w:shd w:val="clear" w:color="auto" w:fill="auto"/>
            <w:vAlign w:val="center"/>
          </w:tcPr>
          <w:p w:rsidR="00514FDB" w:rsidRPr="00514FDB" w:rsidRDefault="00514FDB" w:rsidP="00514FDB">
            <w:pPr>
              <w:spacing w:line="300" w:lineRule="exact"/>
              <w:ind w:leftChars="13" w:left="25"/>
              <w:rPr>
                <w:rFonts w:asciiTheme="minorEastAsia" w:eastAsiaTheme="minorEastAsia" w:hAnsiTheme="minorEastAsia"/>
                <w:sz w:val="24"/>
              </w:rPr>
            </w:pPr>
            <w:r w:rsidRPr="00514FDB">
              <w:rPr>
                <w:rFonts w:asciiTheme="minorEastAsia" w:eastAsiaTheme="minorEastAsia" w:hAnsiTheme="minorEastAsia" w:hint="eastAsia"/>
                <w:sz w:val="24"/>
              </w:rPr>
              <w:t>機能訓練担当職員</w:t>
            </w:r>
          </w:p>
        </w:tc>
        <w:tc>
          <w:tcPr>
            <w:tcW w:w="2551" w:type="dxa"/>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機能訓練を行う場合（必要に応じて配置）</w:t>
            </w:r>
          </w:p>
        </w:tc>
        <w:tc>
          <w:tcPr>
            <w:tcW w:w="3201" w:type="dxa"/>
            <w:gridSpan w:val="2"/>
            <w:vMerge/>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p>
        </w:tc>
      </w:tr>
      <w:tr w:rsidR="00514FDB" w:rsidRPr="00514FDB" w:rsidTr="00F36713">
        <w:trPr>
          <w:trHeight w:val="435"/>
          <w:jc w:val="center"/>
        </w:trPr>
        <w:tc>
          <w:tcPr>
            <w:tcW w:w="510" w:type="dxa"/>
            <w:vMerge/>
            <w:shd w:val="clear" w:color="auto" w:fill="auto"/>
          </w:tcPr>
          <w:p w:rsidR="00514FDB" w:rsidRPr="00514FDB" w:rsidRDefault="00514FDB" w:rsidP="00904EAD">
            <w:pPr>
              <w:spacing w:line="300" w:lineRule="exact"/>
              <w:ind w:left="734" w:hanging="161"/>
              <w:rPr>
                <w:rFonts w:asciiTheme="minorEastAsia" w:eastAsiaTheme="minorEastAsia" w:hAnsiTheme="minorEastAsia"/>
                <w:sz w:val="24"/>
              </w:rPr>
            </w:pPr>
          </w:p>
        </w:tc>
        <w:tc>
          <w:tcPr>
            <w:tcW w:w="667" w:type="dxa"/>
            <w:vMerge/>
            <w:shd w:val="clear" w:color="auto" w:fill="auto"/>
            <w:vAlign w:val="center"/>
          </w:tcPr>
          <w:p w:rsidR="00514FDB" w:rsidRPr="00514FDB" w:rsidRDefault="00514FDB" w:rsidP="00904EAD">
            <w:pPr>
              <w:spacing w:line="300" w:lineRule="exact"/>
              <w:jc w:val="center"/>
              <w:rPr>
                <w:rFonts w:asciiTheme="minorEastAsia" w:eastAsiaTheme="minorEastAsia" w:hAnsiTheme="minorEastAsia"/>
                <w:sz w:val="24"/>
              </w:rPr>
            </w:pPr>
          </w:p>
        </w:tc>
        <w:tc>
          <w:tcPr>
            <w:tcW w:w="2027" w:type="dxa"/>
            <w:vMerge w:val="restart"/>
            <w:shd w:val="clear" w:color="auto" w:fill="auto"/>
            <w:vAlign w:val="center"/>
          </w:tcPr>
          <w:p w:rsidR="00514FDB" w:rsidRPr="003502C6" w:rsidRDefault="00514FDB" w:rsidP="003502C6">
            <w:pPr>
              <w:spacing w:line="300" w:lineRule="exact"/>
              <w:rPr>
                <w:rFonts w:asciiTheme="minorEastAsia" w:eastAsiaTheme="minorEastAsia" w:hAnsiTheme="minorEastAsia"/>
                <w:sz w:val="24"/>
              </w:rPr>
            </w:pPr>
            <w:r w:rsidRPr="003502C6">
              <w:rPr>
                <w:rFonts w:asciiTheme="minorEastAsia" w:eastAsiaTheme="minorEastAsia" w:hAnsiTheme="minorEastAsia" w:hint="eastAsia"/>
                <w:sz w:val="24"/>
              </w:rPr>
              <w:t>主として重症心身障</w:t>
            </w:r>
            <w:r w:rsidR="00A85D38" w:rsidRPr="003502C6">
              <w:rPr>
                <w:rFonts w:asciiTheme="minorEastAsia" w:eastAsiaTheme="minorEastAsia" w:hAnsiTheme="minorEastAsia" w:hint="eastAsia"/>
                <w:sz w:val="24"/>
              </w:rPr>
              <w:t>害</w:t>
            </w:r>
            <w:r w:rsidRPr="003502C6">
              <w:rPr>
                <w:rFonts w:asciiTheme="minorEastAsia" w:eastAsiaTheme="minorEastAsia" w:hAnsiTheme="minorEastAsia" w:hint="eastAsia"/>
                <w:sz w:val="24"/>
              </w:rPr>
              <w:t>児を通わせる場合</w:t>
            </w:r>
          </w:p>
        </w:tc>
        <w:tc>
          <w:tcPr>
            <w:tcW w:w="1134" w:type="dxa"/>
            <w:shd w:val="clear" w:color="auto" w:fill="auto"/>
            <w:vAlign w:val="center"/>
          </w:tcPr>
          <w:p w:rsidR="00514FDB" w:rsidRPr="00514FDB" w:rsidRDefault="00514FDB" w:rsidP="00904EAD">
            <w:pPr>
              <w:spacing w:line="300" w:lineRule="exact"/>
              <w:ind w:left="26"/>
              <w:rPr>
                <w:rFonts w:asciiTheme="minorEastAsia" w:eastAsiaTheme="minorEastAsia" w:hAnsiTheme="minorEastAsia"/>
                <w:sz w:val="24"/>
              </w:rPr>
            </w:pPr>
            <w:r w:rsidRPr="00514FDB">
              <w:rPr>
                <w:rFonts w:asciiTheme="minorEastAsia" w:eastAsiaTheme="minorEastAsia" w:hAnsiTheme="minorEastAsia" w:hint="eastAsia"/>
                <w:sz w:val="24"/>
              </w:rPr>
              <w:t>看護師</w:t>
            </w:r>
          </w:p>
        </w:tc>
        <w:tc>
          <w:tcPr>
            <w:tcW w:w="2551" w:type="dxa"/>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１人以上</w:t>
            </w:r>
          </w:p>
        </w:tc>
        <w:tc>
          <w:tcPr>
            <w:tcW w:w="3201" w:type="dxa"/>
            <w:gridSpan w:val="2"/>
            <w:vMerge w:val="restart"/>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児童指導員及び保育士の総数に含めることができる</w:t>
            </w:r>
          </w:p>
        </w:tc>
      </w:tr>
      <w:tr w:rsidR="00514FDB" w:rsidRPr="00514FDB" w:rsidTr="00F36713">
        <w:trPr>
          <w:trHeight w:val="451"/>
          <w:jc w:val="center"/>
        </w:trPr>
        <w:tc>
          <w:tcPr>
            <w:tcW w:w="510" w:type="dxa"/>
            <w:vMerge/>
            <w:tcBorders>
              <w:bottom w:val="single" w:sz="4" w:space="0" w:color="auto"/>
            </w:tcBorders>
            <w:shd w:val="clear" w:color="auto" w:fill="auto"/>
          </w:tcPr>
          <w:p w:rsidR="00514FDB" w:rsidRPr="00514FDB" w:rsidRDefault="00514FDB" w:rsidP="00904EAD">
            <w:pPr>
              <w:spacing w:line="300" w:lineRule="exact"/>
              <w:ind w:left="734" w:hanging="161"/>
              <w:rPr>
                <w:rFonts w:asciiTheme="minorEastAsia" w:eastAsiaTheme="minorEastAsia" w:hAnsiTheme="minorEastAsia"/>
                <w:sz w:val="24"/>
              </w:rPr>
            </w:pPr>
          </w:p>
        </w:tc>
        <w:tc>
          <w:tcPr>
            <w:tcW w:w="667" w:type="dxa"/>
            <w:vMerge/>
            <w:tcBorders>
              <w:bottom w:val="single" w:sz="4" w:space="0" w:color="auto"/>
            </w:tcBorders>
            <w:shd w:val="clear" w:color="auto" w:fill="auto"/>
            <w:vAlign w:val="center"/>
          </w:tcPr>
          <w:p w:rsidR="00514FDB" w:rsidRPr="00514FDB" w:rsidRDefault="00514FDB" w:rsidP="00904EAD">
            <w:pPr>
              <w:spacing w:line="300" w:lineRule="exact"/>
              <w:jc w:val="center"/>
              <w:rPr>
                <w:rFonts w:asciiTheme="minorEastAsia" w:eastAsiaTheme="minorEastAsia" w:hAnsiTheme="minorEastAsia"/>
                <w:sz w:val="24"/>
              </w:rPr>
            </w:pPr>
          </w:p>
        </w:tc>
        <w:tc>
          <w:tcPr>
            <w:tcW w:w="2027" w:type="dxa"/>
            <w:vMerge/>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p>
        </w:tc>
        <w:tc>
          <w:tcPr>
            <w:tcW w:w="1134" w:type="dxa"/>
            <w:shd w:val="clear" w:color="auto" w:fill="auto"/>
            <w:vAlign w:val="center"/>
          </w:tcPr>
          <w:p w:rsidR="00514FDB" w:rsidRPr="00514FDB" w:rsidRDefault="00514FDB" w:rsidP="00514FDB">
            <w:pPr>
              <w:spacing w:line="300" w:lineRule="exact"/>
              <w:ind w:leftChars="13" w:left="25"/>
              <w:rPr>
                <w:rFonts w:asciiTheme="minorEastAsia" w:eastAsiaTheme="minorEastAsia" w:hAnsiTheme="minorEastAsia"/>
                <w:sz w:val="24"/>
              </w:rPr>
            </w:pPr>
            <w:r w:rsidRPr="00514FDB">
              <w:rPr>
                <w:rFonts w:asciiTheme="minorEastAsia" w:eastAsiaTheme="minorEastAsia" w:hAnsiTheme="minorEastAsia" w:hint="eastAsia"/>
                <w:sz w:val="24"/>
              </w:rPr>
              <w:t>機能訓練担当職員</w:t>
            </w:r>
          </w:p>
        </w:tc>
        <w:tc>
          <w:tcPr>
            <w:tcW w:w="2551" w:type="dxa"/>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１人以上</w:t>
            </w:r>
            <w:r w:rsidR="000E0835">
              <w:rPr>
                <w:rFonts w:asciiTheme="minorEastAsia" w:eastAsiaTheme="minorEastAsia" w:hAnsiTheme="minorEastAsia" w:hint="eastAsia"/>
                <w:sz w:val="24"/>
              </w:rPr>
              <w:t>（必置）</w:t>
            </w:r>
          </w:p>
        </w:tc>
        <w:tc>
          <w:tcPr>
            <w:tcW w:w="3201" w:type="dxa"/>
            <w:gridSpan w:val="2"/>
            <w:vMerge/>
            <w:shd w:val="clear" w:color="auto" w:fill="auto"/>
            <w:vAlign w:val="center"/>
          </w:tcPr>
          <w:p w:rsidR="00514FDB" w:rsidRPr="00514FDB" w:rsidRDefault="00514FDB" w:rsidP="00904EAD">
            <w:pPr>
              <w:spacing w:line="300" w:lineRule="exact"/>
              <w:ind w:left="734" w:hanging="161"/>
              <w:rPr>
                <w:rFonts w:asciiTheme="minorEastAsia" w:eastAsiaTheme="minorEastAsia" w:hAnsiTheme="minorEastAsia"/>
                <w:sz w:val="24"/>
              </w:rPr>
            </w:pPr>
          </w:p>
        </w:tc>
      </w:tr>
      <w:tr w:rsidR="00514FDB" w:rsidRPr="00514FDB" w:rsidTr="0009500C">
        <w:trPr>
          <w:cantSplit/>
          <w:trHeight w:val="619"/>
          <w:jc w:val="center"/>
        </w:trPr>
        <w:tc>
          <w:tcPr>
            <w:tcW w:w="510" w:type="dxa"/>
            <w:vMerge/>
            <w:shd w:val="clear" w:color="auto" w:fill="FBD4B4"/>
            <w:textDirection w:val="tbRlV"/>
          </w:tcPr>
          <w:p w:rsidR="00514FDB" w:rsidRPr="00514FDB" w:rsidRDefault="00514FDB" w:rsidP="00904EAD">
            <w:pPr>
              <w:spacing w:line="300" w:lineRule="exact"/>
              <w:ind w:left="735" w:right="113" w:hanging="162"/>
              <w:jc w:val="center"/>
              <w:rPr>
                <w:rFonts w:asciiTheme="minorEastAsia" w:eastAsiaTheme="minorEastAsia" w:hAnsiTheme="minorEastAsia"/>
                <w:b/>
                <w:sz w:val="24"/>
              </w:rPr>
            </w:pPr>
          </w:p>
        </w:tc>
        <w:tc>
          <w:tcPr>
            <w:tcW w:w="667" w:type="dxa"/>
            <w:shd w:val="clear" w:color="auto" w:fill="FBD4B4"/>
            <w:vAlign w:val="center"/>
          </w:tcPr>
          <w:p w:rsidR="00514FDB" w:rsidRPr="00514FDB" w:rsidRDefault="00514FDB" w:rsidP="00904EAD">
            <w:pPr>
              <w:spacing w:line="300" w:lineRule="exact"/>
              <w:jc w:val="center"/>
              <w:rPr>
                <w:rFonts w:asciiTheme="minorEastAsia" w:eastAsiaTheme="minorEastAsia" w:hAnsiTheme="minorEastAsia"/>
                <w:sz w:val="24"/>
              </w:rPr>
            </w:pPr>
            <w:r w:rsidRPr="00514FDB">
              <w:rPr>
                <w:rFonts w:asciiTheme="minorEastAsia" w:eastAsiaTheme="minorEastAsia" w:hAnsiTheme="minorEastAsia" w:hint="eastAsia"/>
                <w:sz w:val="24"/>
              </w:rPr>
              <w:t>管理者</w:t>
            </w:r>
          </w:p>
        </w:tc>
        <w:tc>
          <w:tcPr>
            <w:tcW w:w="8913" w:type="dxa"/>
            <w:gridSpan w:val="5"/>
            <w:shd w:val="clear" w:color="auto" w:fill="auto"/>
            <w:vAlign w:val="center"/>
          </w:tcPr>
          <w:p w:rsidR="00A3418A"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原則として専ら当該事業所の管理業務に従事するもの</w:t>
            </w:r>
          </w:p>
          <w:p w:rsidR="00514FDB" w:rsidRPr="00514FDB"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（支障がない場合は他の職務と兼務可）</w:t>
            </w:r>
          </w:p>
        </w:tc>
      </w:tr>
      <w:tr w:rsidR="00BD38FE" w:rsidRPr="00514FDB" w:rsidTr="00F36713">
        <w:trPr>
          <w:trHeight w:val="984"/>
          <w:jc w:val="center"/>
        </w:trPr>
        <w:tc>
          <w:tcPr>
            <w:tcW w:w="1177" w:type="dxa"/>
            <w:gridSpan w:val="2"/>
            <w:vMerge w:val="restart"/>
            <w:shd w:val="clear" w:color="auto" w:fill="FBD4B4"/>
            <w:vAlign w:val="center"/>
          </w:tcPr>
          <w:p w:rsidR="00BD38FE" w:rsidRPr="00514FDB" w:rsidRDefault="00BD38FE" w:rsidP="00904EAD">
            <w:pPr>
              <w:spacing w:line="300" w:lineRule="exact"/>
              <w:jc w:val="center"/>
              <w:rPr>
                <w:rFonts w:asciiTheme="minorEastAsia" w:eastAsiaTheme="minorEastAsia" w:hAnsiTheme="minorEastAsia"/>
                <w:sz w:val="24"/>
              </w:rPr>
            </w:pPr>
            <w:r w:rsidRPr="00514FDB">
              <w:rPr>
                <w:rFonts w:asciiTheme="minorEastAsia" w:eastAsiaTheme="minorEastAsia" w:hAnsiTheme="minorEastAsia" w:hint="eastAsia"/>
                <w:sz w:val="24"/>
              </w:rPr>
              <w:t>設備基準</w:t>
            </w:r>
          </w:p>
        </w:tc>
        <w:tc>
          <w:tcPr>
            <w:tcW w:w="2027" w:type="dxa"/>
            <w:shd w:val="clear" w:color="auto" w:fill="auto"/>
            <w:vAlign w:val="center"/>
          </w:tcPr>
          <w:p w:rsidR="00BD38FE" w:rsidRPr="00514FDB" w:rsidRDefault="00BD38FE" w:rsidP="0074178B">
            <w:pPr>
              <w:spacing w:line="300" w:lineRule="exact"/>
              <w:rPr>
                <w:rFonts w:asciiTheme="minorEastAsia" w:eastAsiaTheme="minorEastAsia" w:hAnsiTheme="minorEastAsia"/>
                <w:sz w:val="24"/>
                <w:shd w:val="pct15" w:color="auto" w:fill="FFFFFF"/>
              </w:rPr>
            </w:pPr>
            <w:r w:rsidRPr="00514FDB">
              <w:rPr>
                <w:rFonts w:asciiTheme="minorEastAsia" w:eastAsiaTheme="minorEastAsia" w:hAnsiTheme="minorEastAsia" w:hint="eastAsia"/>
                <w:sz w:val="24"/>
              </w:rPr>
              <w:t>指導訓練室</w:t>
            </w:r>
          </w:p>
        </w:tc>
        <w:tc>
          <w:tcPr>
            <w:tcW w:w="6886" w:type="dxa"/>
            <w:gridSpan w:val="4"/>
            <w:shd w:val="clear" w:color="auto" w:fill="auto"/>
            <w:vAlign w:val="center"/>
          </w:tcPr>
          <w:p w:rsidR="00BD38FE" w:rsidRPr="00514FDB" w:rsidRDefault="00BB7CB9" w:rsidP="00904EAD">
            <w:pPr>
              <w:spacing w:line="300" w:lineRule="exact"/>
              <w:rPr>
                <w:rFonts w:asciiTheme="minorEastAsia" w:eastAsiaTheme="minorEastAsia" w:hAnsiTheme="minorEastAsia"/>
                <w:sz w:val="24"/>
              </w:rPr>
            </w:pPr>
            <w:r>
              <w:rPr>
                <w:rFonts w:asciiTheme="minorEastAsia" w:eastAsiaTheme="minorEastAsia" w:hAnsiTheme="minorEastAsia" w:hint="eastAsia"/>
                <w:sz w:val="24"/>
              </w:rPr>
              <w:t>○</w:t>
            </w:r>
            <w:r w:rsidR="00BD38FE" w:rsidRPr="00514FDB">
              <w:rPr>
                <w:rFonts w:asciiTheme="minorEastAsia" w:eastAsiaTheme="minorEastAsia" w:hAnsiTheme="minorEastAsia" w:hint="eastAsia"/>
                <w:sz w:val="24"/>
              </w:rPr>
              <w:t>定員</w:t>
            </w:r>
            <w:r w:rsidR="00BD38FE">
              <w:rPr>
                <w:rFonts w:asciiTheme="minorEastAsia" w:eastAsiaTheme="minorEastAsia" w:hAnsiTheme="minorEastAsia" w:hint="eastAsia"/>
                <w:sz w:val="24"/>
              </w:rPr>
              <w:t>：</w:t>
            </w:r>
            <w:r w:rsidR="00BD38FE" w:rsidRPr="00514FDB">
              <w:rPr>
                <w:rFonts w:asciiTheme="minorEastAsia" w:eastAsiaTheme="minorEastAsia" w:hAnsiTheme="minorEastAsia" w:hint="eastAsia"/>
                <w:sz w:val="24"/>
              </w:rPr>
              <w:t>おおむね</w:t>
            </w:r>
            <w:r w:rsidR="00BD38FE">
              <w:rPr>
                <w:rFonts w:asciiTheme="minorEastAsia" w:eastAsiaTheme="minorEastAsia" w:hAnsiTheme="minorEastAsia" w:hint="eastAsia"/>
                <w:sz w:val="24"/>
              </w:rPr>
              <w:t>10</w:t>
            </w:r>
            <w:r w:rsidR="00BD38FE" w:rsidRPr="00514FDB">
              <w:rPr>
                <w:rFonts w:asciiTheme="minorEastAsia" w:eastAsiaTheme="minorEastAsia" w:hAnsiTheme="minorEastAsia" w:hint="eastAsia"/>
                <w:sz w:val="24"/>
              </w:rPr>
              <w:t>人</w:t>
            </w:r>
          </w:p>
          <w:p w:rsidR="00BD38FE" w:rsidRPr="00514FDB" w:rsidRDefault="00BB7CB9" w:rsidP="00904EAD">
            <w:pPr>
              <w:spacing w:line="300" w:lineRule="exact"/>
              <w:rPr>
                <w:rFonts w:asciiTheme="minorEastAsia" w:eastAsiaTheme="minorEastAsia" w:hAnsiTheme="minorEastAsia"/>
                <w:sz w:val="24"/>
                <w:shd w:val="pct15" w:color="auto" w:fill="FFFFFF"/>
              </w:rPr>
            </w:pPr>
            <w:r>
              <w:rPr>
                <w:rFonts w:asciiTheme="minorEastAsia" w:eastAsiaTheme="minorEastAsia" w:hAnsiTheme="minorEastAsia" w:hint="eastAsia"/>
                <w:sz w:val="24"/>
              </w:rPr>
              <w:t>○</w:t>
            </w:r>
            <w:r w:rsidR="00BD38FE" w:rsidRPr="00514FDB">
              <w:rPr>
                <w:rFonts w:asciiTheme="minorEastAsia" w:eastAsiaTheme="minorEastAsia" w:hAnsiTheme="minorEastAsia" w:hint="eastAsia"/>
                <w:sz w:val="24"/>
              </w:rPr>
              <w:t>障</w:t>
            </w:r>
            <w:r w:rsidR="00BD38FE">
              <w:rPr>
                <w:rFonts w:asciiTheme="minorEastAsia" w:eastAsiaTheme="minorEastAsia" w:hAnsiTheme="minorEastAsia" w:hint="eastAsia"/>
                <w:sz w:val="24"/>
              </w:rPr>
              <w:t>害</w:t>
            </w:r>
            <w:r w:rsidR="00BD38FE" w:rsidRPr="00514FDB">
              <w:rPr>
                <w:rFonts w:asciiTheme="minorEastAsia" w:eastAsiaTheme="minorEastAsia" w:hAnsiTheme="minorEastAsia" w:hint="eastAsia"/>
                <w:sz w:val="24"/>
              </w:rPr>
              <w:t>児１人当たりの床面積</w:t>
            </w:r>
            <w:r w:rsidR="00BD38FE">
              <w:rPr>
                <w:rFonts w:asciiTheme="minorEastAsia" w:eastAsiaTheme="minorEastAsia" w:hAnsiTheme="minorEastAsia" w:hint="eastAsia"/>
                <w:sz w:val="24"/>
              </w:rPr>
              <w:t>：2.47</w:t>
            </w:r>
            <w:r w:rsidR="00BD38FE" w:rsidRPr="00514FDB">
              <w:rPr>
                <w:rFonts w:asciiTheme="minorEastAsia" w:eastAsiaTheme="minorEastAsia" w:hAnsiTheme="minorEastAsia" w:hint="eastAsia"/>
                <w:sz w:val="24"/>
              </w:rPr>
              <w:t>㎡以上</w:t>
            </w:r>
          </w:p>
          <w:p w:rsidR="00BD38FE" w:rsidRPr="00514FDB" w:rsidRDefault="00BD38FE" w:rsidP="00904EAD">
            <w:pPr>
              <w:widowControl/>
              <w:spacing w:line="300" w:lineRule="exact"/>
              <w:rPr>
                <w:rFonts w:asciiTheme="minorEastAsia" w:eastAsiaTheme="minorEastAsia" w:hAnsiTheme="minorEastAsia"/>
                <w:sz w:val="24"/>
              </w:rPr>
            </w:pPr>
            <w:r w:rsidRPr="00A3418A">
              <w:rPr>
                <w:rFonts w:asciiTheme="minorEastAsia" w:eastAsiaTheme="minorEastAsia" w:hAnsiTheme="minorEastAsia" w:hint="eastAsia"/>
                <w:szCs w:val="21"/>
              </w:rPr>
              <w:t>※主として難聴児又は重症心身障害児を通わせる場合は除く</w:t>
            </w:r>
          </w:p>
        </w:tc>
      </w:tr>
      <w:tr w:rsidR="00514FDB" w:rsidRPr="00514FDB" w:rsidTr="00F36713">
        <w:trPr>
          <w:trHeight w:val="572"/>
          <w:jc w:val="center"/>
        </w:trPr>
        <w:tc>
          <w:tcPr>
            <w:tcW w:w="1177" w:type="dxa"/>
            <w:gridSpan w:val="2"/>
            <w:vMerge/>
            <w:shd w:val="clear" w:color="auto" w:fill="auto"/>
          </w:tcPr>
          <w:p w:rsidR="00514FDB" w:rsidRPr="00514FDB" w:rsidRDefault="00514FDB" w:rsidP="00904EAD">
            <w:pPr>
              <w:spacing w:line="300" w:lineRule="exact"/>
              <w:jc w:val="center"/>
              <w:rPr>
                <w:rFonts w:asciiTheme="minorEastAsia" w:eastAsiaTheme="minorEastAsia" w:hAnsiTheme="minorEastAsia"/>
                <w:sz w:val="24"/>
              </w:rPr>
            </w:pPr>
          </w:p>
        </w:tc>
        <w:tc>
          <w:tcPr>
            <w:tcW w:w="2027" w:type="dxa"/>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遊戯室</w:t>
            </w:r>
          </w:p>
        </w:tc>
        <w:tc>
          <w:tcPr>
            <w:tcW w:w="5244" w:type="dxa"/>
            <w:gridSpan w:val="3"/>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障</w:t>
            </w:r>
            <w:r w:rsidR="00194E58">
              <w:rPr>
                <w:rFonts w:asciiTheme="minorEastAsia" w:eastAsiaTheme="minorEastAsia" w:hAnsiTheme="minorEastAsia" w:hint="eastAsia"/>
                <w:sz w:val="24"/>
              </w:rPr>
              <w:t>害</w:t>
            </w:r>
            <w:r w:rsidRPr="00514FDB">
              <w:rPr>
                <w:rFonts w:asciiTheme="minorEastAsia" w:eastAsiaTheme="minorEastAsia" w:hAnsiTheme="minorEastAsia" w:hint="eastAsia"/>
                <w:sz w:val="24"/>
              </w:rPr>
              <w:t>児１人当たりの床面積</w:t>
            </w:r>
            <w:r w:rsidR="00194E58">
              <w:rPr>
                <w:rFonts w:asciiTheme="minorEastAsia" w:eastAsiaTheme="minorEastAsia" w:hAnsiTheme="minorEastAsia" w:hint="eastAsia"/>
                <w:sz w:val="24"/>
              </w:rPr>
              <w:t>：1.65</w:t>
            </w:r>
            <w:r w:rsidRPr="00514FDB">
              <w:rPr>
                <w:rFonts w:asciiTheme="minorEastAsia" w:eastAsiaTheme="minorEastAsia" w:hAnsiTheme="minorEastAsia" w:hint="eastAsia"/>
                <w:sz w:val="24"/>
              </w:rPr>
              <w:t>㎡以上</w:t>
            </w:r>
          </w:p>
          <w:p w:rsidR="00514FDB" w:rsidRPr="00194E58" w:rsidRDefault="00194E58" w:rsidP="00CC1BBC">
            <w:pPr>
              <w:spacing w:line="300" w:lineRule="exact"/>
              <w:ind w:left="193" w:hangingChars="100" w:hanging="193"/>
              <w:rPr>
                <w:rFonts w:asciiTheme="minorEastAsia" w:eastAsiaTheme="minorEastAsia" w:hAnsiTheme="minorEastAsia"/>
                <w:szCs w:val="21"/>
              </w:rPr>
            </w:pPr>
            <w:r w:rsidRPr="00194E58">
              <w:rPr>
                <w:rFonts w:asciiTheme="minorEastAsia" w:eastAsiaTheme="minorEastAsia" w:hAnsiTheme="minorEastAsia" w:hint="eastAsia"/>
                <w:szCs w:val="21"/>
              </w:rPr>
              <w:t>※</w:t>
            </w:r>
            <w:r w:rsidR="00514FDB" w:rsidRPr="00194E58">
              <w:rPr>
                <w:rFonts w:asciiTheme="minorEastAsia" w:eastAsiaTheme="minorEastAsia" w:hAnsiTheme="minorEastAsia" w:hint="eastAsia"/>
                <w:szCs w:val="21"/>
              </w:rPr>
              <w:t>主として難聴児又は重症心身障</w:t>
            </w:r>
            <w:r w:rsidRPr="00194E58">
              <w:rPr>
                <w:rFonts w:asciiTheme="minorEastAsia" w:eastAsiaTheme="minorEastAsia" w:hAnsiTheme="minorEastAsia" w:hint="eastAsia"/>
                <w:szCs w:val="21"/>
              </w:rPr>
              <w:t>害</w:t>
            </w:r>
            <w:r w:rsidR="00514FDB" w:rsidRPr="00194E58">
              <w:rPr>
                <w:rFonts w:asciiTheme="minorEastAsia" w:eastAsiaTheme="minorEastAsia" w:hAnsiTheme="minorEastAsia" w:hint="eastAsia"/>
                <w:szCs w:val="21"/>
              </w:rPr>
              <w:t>児を通わせる場合は除く</w:t>
            </w:r>
          </w:p>
        </w:tc>
        <w:tc>
          <w:tcPr>
            <w:tcW w:w="1642" w:type="dxa"/>
            <w:vMerge w:val="restart"/>
            <w:shd w:val="clear" w:color="auto" w:fill="auto"/>
            <w:vAlign w:val="center"/>
          </w:tcPr>
          <w:p w:rsidR="00514FDB" w:rsidRPr="00194E58" w:rsidRDefault="00514FDB" w:rsidP="000C3D58">
            <w:pPr>
              <w:snapToGrid w:val="0"/>
              <w:spacing w:line="240" w:lineRule="exact"/>
              <w:rPr>
                <w:rFonts w:asciiTheme="minorEastAsia" w:eastAsiaTheme="minorEastAsia" w:hAnsiTheme="minorEastAsia"/>
                <w:szCs w:val="21"/>
              </w:rPr>
            </w:pPr>
            <w:r w:rsidRPr="00194E58">
              <w:rPr>
                <w:rFonts w:asciiTheme="minorEastAsia" w:eastAsiaTheme="minorEastAsia" w:hAnsiTheme="minorEastAsia" w:hint="eastAsia"/>
                <w:szCs w:val="21"/>
              </w:rPr>
              <w:t>主として重症心身障</w:t>
            </w:r>
            <w:r w:rsidR="00194E58">
              <w:rPr>
                <w:rFonts w:asciiTheme="minorEastAsia" w:eastAsiaTheme="minorEastAsia" w:hAnsiTheme="minorEastAsia" w:hint="eastAsia"/>
                <w:szCs w:val="21"/>
              </w:rPr>
              <w:t>害</w:t>
            </w:r>
            <w:r w:rsidRPr="00194E58">
              <w:rPr>
                <w:rFonts w:asciiTheme="minorEastAsia" w:eastAsiaTheme="minorEastAsia" w:hAnsiTheme="minorEastAsia" w:hint="eastAsia"/>
                <w:szCs w:val="21"/>
              </w:rPr>
              <w:t>児を通わせる場合は設けないことができる（支援に支障がない場合）</w:t>
            </w:r>
          </w:p>
        </w:tc>
      </w:tr>
      <w:tr w:rsidR="00514FDB" w:rsidRPr="00514FDB" w:rsidTr="00F36713">
        <w:trPr>
          <w:trHeight w:val="315"/>
          <w:jc w:val="center"/>
        </w:trPr>
        <w:tc>
          <w:tcPr>
            <w:tcW w:w="1177" w:type="dxa"/>
            <w:gridSpan w:val="2"/>
            <w:vMerge/>
            <w:shd w:val="clear" w:color="auto" w:fill="auto"/>
          </w:tcPr>
          <w:p w:rsidR="00514FDB" w:rsidRPr="00514FDB" w:rsidRDefault="00514FDB" w:rsidP="00904EAD">
            <w:pPr>
              <w:spacing w:line="300" w:lineRule="exact"/>
              <w:jc w:val="center"/>
              <w:rPr>
                <w:rFonts w:asciiTheme="minorEastAsia" w:eastAsiaTheme="minorEastAsia" w:hAnsiTheme="minorEastAsia"/>
                <w:sz w:val="24"/>
              </w:rPr>
            </w:pPr>
          </w:p>
        </w:tc>
        <w:tc>
          <w:tcPr>
            <w:tcW w:w="2027" w:type="dxa"/>
            <w:shd w:val="clear" w:color="auto" w:fill="auto"/>
            <w:vAlign w:val="center"/>
          </w:tcPr>
          <w:p w:rsidR="00514FDB" w:rsidRPr="00514FDB" w:rsidRDefault="00514FDB" w:rsidP="0074178B">
            <w:pPr>
              <w:spacing w:line="300" w:lineRule="exact"/>
              <w:ind w:leftChars="26" w:left="54" w:hangingChars="2" w:hanging="4"/>
              <w:rPr>
                <w:rFonts w:asciiTheme="minorEastAsia" w:eastAsiaTheme="minorEastAsia" w:hAnsiTheme="minorEastAsia"/>
                <w:sz w:val="24"/>
              </w:rPr>
            </w:pPr>
            <w:r w:rsidRPr="00514FDB">
              <w:rPr>
                <w:rFonts w:asciiTheme="minorEastAsia" w:eastAsiaTheme="minorEastAsia" w:hAnsiTheme="minorEastAsia" w:hint="eastAsia"/>
                <w:sz w:val="24"/>
              </w:rPr>
              <w:t>屋外遊戯場</w:t>
            </w:r>
          </w:p>
        </w:tc>
        <w:tc>
          <w:tcPr>
            <w:tcW w:w="5244" w:type="dxa"/>
            <w:gridSpan w:val="3"/>
            <w:shd w:val="clear" w:color="auto" w:fill="auto"/>
            <w:vAlign w:val="center"/>
          </w:tcPr>
          <w:p w:rsidR="00514FDB" w:rsidRPr="003502C6" w:rsidRDefault="00514FDB" w:rsidP="00904EAD">
            <w:pPr>
              <w:spacing w:line="300" w:lineRule="exact"/>
              <w:rPr>
                <w:rFonts w:asciiTheme="minorEastAsia" w:eastAsiaTheme="minorEastAsia" w:hAnsiTheme="minorEastAsia"/>
                <w:sz w:val="22"/>
                <w:szCs w:val="22"/>
              </w:rPr>
            </w:pPr>
            <w:r w:rsidRPr="003502C6">
              <w:rPr>
                <w:rFonts w:asciiTheme="minorEastAsia" w:eastAsiaTheme="minorEastAsia" w:hAnsiTheme="minorEastAsia" w:hint="eastAsia"/>
                <w:sz w:val="22"/>
                <w:szCs w:val="22"/>
              </w:rPr>
              <w:t>事業所付近にある屋外遊戯場に代わるべき場所を含む</w:t>
            </w:r>
          </w:p>
        </w:tc>
        <w:tc>
          <w:tcPr>
            <w:tcW w:w="1642" w:type="dxa"/>
            <w:vMerge/>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p>
        </w:tc>
      </w:tr>
      <w:tr w:rsidR="00514FDB" w:rsidRPr="00514FDB" w:rsidTr="00F36713">
        <w:trPr>
          <w:trHeight w:val="402"/>
          <w:jc w:val="center"/>
        </w:trPr>
        <w:tc>
          <w:tcPr>
            <w:tcW w:w="1177" w:type="dxa"/>
            <w:gridSpan w:val="2"/>
            <w:vMerge/>
            <w:shd w:val="clear" w:color="auto" w:fill="auto"/>
          </w:tcPr>
          <w:p w:rsidR="00514FDB" w:rsidRPr="00514FDB" w:rsidRDefault="00514FDB" w:rsidP="00904EAD">
            <w:pPr>
              <w:spacing w:line="300" w:lineRule="exact"/>
              <w:jc w:val="center"/>
              <w:rPr>
                <w:rFonts w:asciiTheme="minorEastAsia" w:eastAsiaTheme="minorEastAsia" w:hAnsiTheme="minorEastAsia"/>
                <w:sz w:val="24"/>
              </w:rPr>
            </w:pPr>
          </w:p>
        </w:tc>
        <w:tc>
          <w:tcPr>
            <w:tcW w:w="2027" w:type="dxa"/>
            <w:shd w:val="clear" w:color="auto" w:fill="auto"/>
            <w:vAlign w:val="center"/>
          </w:tcPr>
          <w:p w:rsidR="00514FDB" w:rsidRPr="00514FDB" w:rsidRDefault="00514FDB" w:rsidP="003502C6">
            <w:pPr>
              <w:spacing w:line="300" w:lineRule="exact"/>
              <w:ind w:leftChars="26" w:left="54" w:hangingChars="2" w:hanging="4"/>
              <w:rPr>
                <w:rFonts w:asciiTheme="minorEastAsia" w:eastAsiaTheme="minorEastAsia" w:hAnsiTheme="minorEastAsia"/>
                <w:sz w:val="24"/>
              </w:rPr>
            </w:pPr>
            <w:r w:rsidRPr="00514FDB">
              <w:rPr>
                <w:rFonts w:asciiTheme="minorEastAsia" w:eastAsiaTheme="minorEastAsia" w:hAnsiTheme="minorEastAsia" w:hint="eastAsia"/>
                <w:sz w:val="24"/>
              </w:rPr>
              <w:t>医務室</w:t>
            </w:r>
            <w:r w:rsidR="003502C6">
              <w:rPr>
                <w:rFonts w:asciiTheme="minorEastAsia" w:eastAsiaTheme="minorEastAsia" w:hAnsiTheme="minorEastAsia" w:hint="eastAsia"/>
                <w:sz w:val="24"/>
              </w:rPr>
              <w:t>・</w:t>
            </w:r>
            <w:r w:rsidRPr="00514FDB">
              <w:rPr>
                <w:rFonts w:asciiTheme="minorEastAsia" w:eastAsiaTheme="minorEastAsia" w:hAnsiTheme="minorEastAsia" w:hint="eastAsia"/>
                <w:sz w:val="24"/>
              </w:rPr>
              <w:t>相談室</w:t>
            </w:r>
          </w:p>
        </w:tc>
        <w:tc>
          <w:tcPr>
            <w:tcW w:w="5244" w:type="dxa"/>
            <w:gridSpan w:val="3"/>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w:t>
            </w:r>
          </w:p>
        </w:tc>
        <w:tc>
          <w:tcPr>
            <w:tcW w:w="1642" w:type="dxa"/>
            <w:vMerge/>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p>
        </w:tc>
      </w:tr>
      <w:tr w:rsidR="00514FDB" w:rsidRPr="00514FDB" w:rsidTr="00F36713">
        <w:trPr>
          <w:trHeight w:val="373"/>
          <w:jc w:val="center"/>
        </w:trPr>
        <w:tc>
          <w:tcPr>
            <w:tcW w:w="1177" w:type="dxa"/>
            <w:gridSpan w:val="2"/>
            <w:vMerge/>
            <w:shd w:val="clear" w:color="auto" w:fill="auto"/>
          </w:tcPr>
          <w:p w:rsidR="00514FDB" w:rsidRPr="00514FDB" w:rsidRDefault="00514FDB" w:rsidP="00904EAD">
            <w:pPr>
              <w:spacing w:line="300" w:lineRule="exact"/>
              <w:jc w:val="center"/>
              <w:rPr>
                <w:rFonts w:asciiTheme="minorEastAsia" w:eastAsiaTheme="minorEastAsia" w:hAnsiTheme="minorEastAsia"/>
                <w:sz w:val="24"/>
              </w:rPr>
            </w:pPr>
          </w:p>
        </w:tc>
        <w:tc>
          <w:tcPr>
            <w:tcW w:w="2027" w:type="dxa"/>
            <w:shd w:val="clear" w:color="auto" w:fill="auto"/>
            <w:vAlign w:val="center"/>
          </w:tcPr>
          <w:p w:rsidR="00514FDB" w:rsidRPr="00514FDB" w:rsidRDefault="00514FDB" w:rsidP="0074178B">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調理室</w:t>
            </w:r>
            <w:r w:rsidR="0074178B">
              <w:rPr>
                <w:rFonts w:asciiTheme="minorEastAsia" w:eastAsiaTheme="minorEastAsia" w:hAnsiTheme="minorEastAsia" w:hint="eastAsia"/>
                <w:sz w:val="24"/>
              </w:rPr>
              <w:t>・</w:t>
            </w:r>
            <w:r w:rsidRPr="00514FDB">
              <w:rPr>
                <w:rFonts w:asciiTheme="minorEastAsia" w:eastAsiaTheme="minorEastAsia" w:hAnsiTheme="minorEastAsia" w:hint="eastAsia"/>
                <w:sz w:val="24"/>
              </w:rPr>
              <w:t>便所</w:t>
            </w:r>
          </w:p>
        </w:tc>
        <w:tc>
          <w:tcPr>
            <w:tcW w:w="6886" w:type="dxa"/>
            <w:gridSpan w:val="4"/>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w:t>
            </w:r>
          </w:p>
        </w:tc>
      </w:tr>
      <w:tr w:rsidR="00514FDB" w:rsidRPr="00514FDB" w:rsidTr="00F36713">
        <w:trPr>
          <w:trHeight w:val="407"/>
          <w:jc w:val="center"/>
        </w:trPr>
        <w:tc>
          <w:tcPr>
            <w:tcW w:w="1177" w:type="dxa"/>
            <w:gridSpan w:val="2"/>
            <w:vMerge/>
            <w:shd w:val="clear" w:color="auto" w:fill="auto"/>
          </w:tcPr>
          <w:p w:rsidR="00514FDB" w:rsidRPr="00514FDB" w:rsidRDefault="00514FDB" w:rsidP="00904EAD">
            <w:pPr>
              <w:spacing w:line="300" w:lineRule="exact"/>
              <w:jc w:val="center"/>
              <w:rPr>
                <w:rFonts w:asciiTheme="minorEastAsia" w:eastAsiaTheme="minorEastAsia" w:hAnsiTheme="minorEastAsia"/>
                <w:sz w:val="24"/>
              </w:rPr>
            </w:pPr>
          </w:p>
        </w:tc>
        <w:tc>
          <w:tcPr>
            <w:tcW w:w="2027" w:type="dxa"/>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静養室</w:t>
            </w:r>
          </w:p>
        </w:tc>
        <w:tc>
          <w:tcPr>
            <w:tcW w:w="6886" w:type="dxa"/>
            <w:gridSpan w:val="4"/>
            <w:shd w:val="clear" w:color="auto" w:fill="auto"/>
            <w:vAlign w:val="center"/>
          </w:tcPr>
          <w:p w:rsidR="00514FDB" w:rsidRPr="00514FDB" w:rsidRDefault="00514FDB" w:rsidP="00194E58">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主として知的障</w:t>
            </w:r>
            <w:r w:rsidR="00194E58">
              <w:rPr>
                <w:rFonts w:asciiTheme="minorEastAsia" w:eastAsiaTheme="minorEastAsia" w:hAnsiTheme="minorEastAsia" w:hint="eastAsia"/>
                <w:sz w:val="24"/>
              </w:rPr>
              <w:t>害</w:t>
            </w:r>
            <w:r w:rsidRPr="00514FDB">
              <w:rPr>
                <w:rFonts w:asciiTheme="minorEastAsia" w:eastAsiaTheme="minorEastAsia" w:hAnsiTheme="minorEastAsia" w:hint="eastAsia"/>
                <w:sz w:val="24"/>
              </w:rPr>
              <w:t>のある児童を通わせる場合</w:t>
            </w:r>
          </w:p>
        </w:tc>
      </w:tr>
      <w:tr w:rsidR="00514FDB" w:rsidRPr="00514FDB" w:rsidTr="00F36713">
        <w:trPr>
          <w:trHeight w:val="419"/>
          <w:jc w:val="center"/>
        </w:trPr>
        <w:tc>
          <w:tcPr>
            <w:tcW w:w="1177" w:type="dxa"/>
            <w:gridSpan w:val="2"/>
            <w:vMerge/>
            <w:shd w:val="clear" w:color="auto" w:fill="auto"/>
          </w:tcPr>
          <w:p w:rsidR="00514FDB" w:rsidRPr="00514FDB" w:rsidRDefault="00514FDB" w:rsidP="00904EAD">
            <w:pPr>
              <w:spacing w:line="300" w:lineRule="exact"/>
              <w:jc w:val="center"/>
              <w:rPr>
                <w:rFonts w:asciiTheme="minorEastAsia" w:eastAsiaTheme="minorEastAsia" w:hAnsiTheme="minorEastAsia"/>
                <w:sz w:val="24"/>
              </w:rPr>
            </w:pPr>
          </w:p>
        </w:tc>
        <w:tc>
          <w:tcPr>
            <w:tcW w:w="2027" w:type="dxa"/>
            <w:shd w:val="clear" w:color="auto" w:fill="auto"/>
            <w:vAlign w:val="center"/>
          </w:tcPr>
          <w:p w:rsidR="00514FDB" w:rsidRPr="000C3D58" w:rsidRDefault="00514FDB" w:rsidP="00904EAD">
            <w:pPr>
              <w:spacing w:line="300" w:lineRule="exact"/>
              <w:rPr>
                <w:rFonts w:asciiTheme="minorEastAsia" w:eastAsiaTheme="minorEastAsia" w:hAnsiTheme="minorEastAsia"/>
                <w:szCs w:val="21"/>
              </w:rPr>
            </w:pPr>
            <w:r w:rsidRPr="000C3D58">
              <w:rPr>
                <w:rFonts w:asciiTheme="minorEastAsia" w:eastAsiaTheme="minorEastAsia" w:hAnsiTheme="minorEastAsia" w:hint="eastAsia"/>
                <w:szCs w:val="21"/>
              </w:rPr>
              <w:t>聴力検査室</w:t>
            </w:r>
          </w:p>
        </w:tc>
        <w:tc>
          <w:tcPr>
            <w:tcW w:w="6886" w:type="dxa"/>
            <w:gridSpan w:val="4"/>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主として難聴児を通わせる場合</w:t>
            </w:r>
          </w:p>
        </w:tc>
      </w:tr>
      <w:tr w:rsidR="00514FDB" w:rsidRPr="00514FDB" w:rsidTr="00F36713">
        <w:trPr>
          <w:trHeight w:val="869"/>
          <w:jc w:val="center"/>
        </w:trPr>
        <w:tc>
          <w:tcPr>
            <w:tcW w:w="1177" w:type="dxa"/>
            <w:gridSpan w:val="2"/>
            <w:vMerge/>
            <w:shd w:val="clear" w:color="auto" w:fill="auto"/>
          </w:tcPr>
          <w:p w:rsidR="00514FDB" w:rsidRPr="00514FDB" w:rsidRDefault="00514FDB" w:rsidP="00904EAD">
            <w:pPr>
              <w:spacing w:line="300" w:lineRule="exact"/>
              <w:jc w:val="center"/>
              <w:rPr>
                <w:rFonts w:asciiTheme="minorEastAsia" w:eastAsiaTheme="minorEastAsia" w:hAnsiTheme="minorEastAsia"/>
                <w:sz w:val="24"/>
              </w:rPr>
            </w:pPr>
          </w:p>
        </w:tc>
        <w:tc>
          <w:tcPr>
            <w:tcW w:w="2027" w:type="dxa"/>
            <w:shd w:val="clear" w:color="auto" w:fill="auto"/>
            <w:vAlign w:val="center"/>
          </w:tcPr>
          <w:p w:rsidR="00514FDB" w:rsidRPr="00514FDB" w:rsidRDefault="00514FDB" w:rsidP="00904EAD">
            <w:pPr>
              <w:spacing w:line="300" w:lineRule="exact"/>
              <w:rPr>
                <w:rFonts w:asciiTheme="minorEastAsia" w:eastAsiaTheme="minorEastAsia" w:hAnsiTheme="minorEastAsia"/>
                <w:sz w:val="24"/>
              </w:rPr>
            </w:pPr>
            <w:r w:rsidRPr="00514FDB">
              <w:rPr>
                <w:rFonts w:asciiTheme="minorEastAsia" w:eastAsiaTheme="minorEastAsia" w:hAnsiTheme="minorEastAsia" w:hint="eastAsia"/>
                <w:sz w:val="24"/>
              </w:rPr>
              <w:t>その他</w:t>
            </w:r>
          </w:p>
        </w:tc>
        <w:tc>
          <w:tcPr>
            <w:tcW w:w="6886" w:type="dxa"/>
            <w:gridSpan w:val="4"/>
            <w:shd w:val="clear" w:color="auto" w:fill="auto"/>
            <w:vAlign w:val="center"/>
          </w:tcPr>
          <w:p w:rsidR="00514FDB" w:rsidRPr="00514FDB" w:rsidRDefault="00BB7CB9" w:rsidP="00904EAD">
            <w:pPr>
              <w:spacing w:line="300" w:lineRule="exact"/>
              <w:rPr>
                <w:rFonts w:asciiTheme="minorEastAsia" w:eastAsiaTheme="minorEastAsia" w:hAnsiTheme="minorEastAsia"/>
                <w:sz w:val="24"/>
              </w:rPr>
            </w:pPr>
            <w:r>
              <w:rPr>
                <w:rFonts w:asciiTheme="minorEastAsia" w:eastAsiaTheme="minorEastAsia" w:hAnsiTheme="minorEastAsia" w:hint="eastAsia"/>
                <w:sz w:val="24"/>
              </w:rPr>
              <w:t>○</w:t>
            </w:r>
            <w:r w:rsidR="00514FDB" w:rsidRPr="00514FDB">
              <w:rPr>
                <w:rFonts w:asciiTheme="minorEastAsia" w:eastAsiaTheme="minorEastAsia" w:hAnsiTheme="minorEastAsia" w:hint="eastAsia"/>
                <w:sz w:val="24"/>
              </w:rPr>
              <w:t>児童発達支援の提供に必要な設備及び備品等</w:t>
            </w:r>
          </w:p>
          <w:p w:rsidR="00514FDB" w:rsidRPr="00514FDB" w:rsidRDefault="00BB7CB9" w:rsidP="00CC1BBC">
            <w:pPr>
              <w:spacing w:line="300" w:lineRule="exact"/>
              <w:ind w:left="223" w:hangingChars="100" w:hanging="223"/>
              <w:rPr>
                <w:rFonts w:asciiTheme="minorEastAsia" w:eastAsiaTheme="minorEastAsia" w:hAnsiTheme="minorEastAsia"/>
                <w:sz w:val="24"/>
              </w:rPr>
            </w:pPr>
            <w:r>
              <w:rPr>
                <w:rFonts w:asciiTheme="minorEastAsia" w:eastAsiaTheme="minorEastAsia" w:hAnsiTheme="minorEastAsia" w:hint="eastAsia"/>
                <w:sz w:val="24"/>
              </w:rPr>
              <w:t>○</w:t>
            </w:r>
            <w:r w:rsidR="003F4F21">
              <w:rPr>
                <w:rFonts w:asciiTheme="minorEastAsia" w:eastAsiaTheme="minorEastAsia" w:hAnsiTheme="minorEastAsia" w:hint="eastAsia"/>
                <w:sz w:val="24"/>
              </w:rPr>
              <w:t>専ら当該</w:t>
            </w:r>
            <w:r w:rsidR="00514FDB" w:rsidRPr="00514FDB">
              <w:rPr>
                <w:rFonts w:asciiTheme="minorEastAsia" w:eastAsiaTheme="minorEastAsia" w:hAnsiTheme="minorEastAsia" w:hint="eastAsia"/>
                <w:sz w:val="24"/>
              </w:rPr>
              <w:t>児童発達支援</w:t>
            </w:r>
            <w:r w:rsidR="008E1C91">
              <w:rPr>
                <w:rFonts w:asciiTheme="minorEastAsia" w:eastAsiaTheme="minorEastAsia" w:hAnsiTheme="minorEastAsia" w:hint="eastAsia"/>
                <w:sz w:val="24"/>
              </w:rPr>
              <w:t>センター</w:t>
            </w:r>
            <w:r w:rsidR="00514FDB" w:rsidRPr="00514FDB">
              <w:rPr>
                <w:rFonts w:asciiTheme="minorEastAsia" w:eastAsiaTheme="minorEastAsia" w:hAnsiTheme="minorEastAsia" w:hint="eastAsia"/>
                <w:sz w:val="24"/>
              </w:rPr>
              <w:t>の事業の用に供すること（支援に支障がない場合は他の社会福祉施設との兼用可）</w:t>
            </w:r>
          </w:p>
        </w:tc>
      </w:tr>
    </w:tbl>
    <w:p w:rsidR="00BD38FE" w:rsidRPr="008E1C91" w:rsidRDefault="00BD38FE" w:rsidP="00BD38FE">
      <w:pPr>
        <w:autoSpaceDN w:val="0"/>
        <w:snapToGrid w:val="0"/>
        <w:rPr>
          <w:rFonts w:ascii="ＭＳ ゴシック" w:eastAsia="ＭＳ ゴシック"/>
          <w:sz w:val="24"/>
        </w:rPr>
      </w:pPr>
    </w:p>
    <w:p w:rsidR="005A26B9" w:rsidRDefault="005A26B9" w:rsidP="00BD38FE">
      <w:pPr>
        <w:autoSpaceDN w:val="0"/>
        <w:snapToGrid w:val="0"/>
        <w:rPr>
          <w:rFonts w:ascii="ＭＳ ゴシック" w:eastAsia="ＭＳ ゴシック"/>
          <w:sz w:val="24"/>
        </w:rPr>
      </w:pPr>
    </w:p>
    <w:p w:rsidR="005A26B9" w:rsidRDefault="005A26B9" w:rsidP="00BD38FE">
      <w:pPr>
        <w:autoSpaceDN w:val="0"/>
        <w:snapToGrid w:val="0"/>
        <w:rPr>
          <w:rFonts w:ascii="ＭＳ ゴシック" w:eastAsia="ＭＳ ゴシック"/>
          <w:sz w:val="24"/>
        </w:rPr>
      </w:pPr>
    </w:p>
    <w:p w:rsidR="00F6201D" w:rsidRDefault="00F6201D" w:rsidP="00BD38FE">
      <w:pPr>
        <w:autoSpaceDN w:val="0"/>
        <w:snapToGrid w:val="0"/>
        <w:rPr>
          <w:rFonts w:ascii="ＭＳ ゴシック" w:eastAsia="ＭＳ ゴシック"/>
          <w:sz w:val="24"/>
        </w:rPr>
      </w:pPr>
    </w:p>
    <w:p w:rsidR="000C3D58" w:rsidRPr="000C3D58" w:rsidRDefault="005A26B9" w:rsidP="00BD38FE">
      <w:pPr>
        <w:autoSpaceDN w:val="0"/>
        <w:snapToGrid w:val="0"/>
        <w:rPr>
          <w:rFonts w:ascii="ＭＳ ゴシック" w:eastAsia="ＭＳ ゴシック"/>
          <w:sz w:val="24"/>
        </w:rPr>
      </w:pPr>
      <w:r>
        <w:rPr>
          <w:rFonts w:ascii="ＭＳ ゴシック" w:eastAsia="ＭＳ ゴシック" w:hint="eastAsia"/>
          <w:sz w:val="24"/>
        </w:rPr>
        <w:lastRenderedPageBreak/>
        <w:t xml:space="preserve">３　</w:t>
      </w:r>
      <w:r w:rsidR="000C3D58" w:rsidRPr="000C3D58">
        <w:rPr>
          <w:rFonts w:ascii="ＭＳ ゴシック" w:eastAsia="ＭＳ ゴシック" w:hint="eastAsia"/>
          <w:sz w:val="24"/>
        </w:rPr>
        <w:t>医療型児童発達支援の人員基準</w:t>
      </w:r>
      <w:r w:rsidR="005316C7">
        <w:rPr>
          <w:rFonts w:ascii="ＭＳ ゴシック" w:eastAsia="ＭＳ ゴシック" w:hint="eastAsia"/>
          <w:sz w:val="24"/>
        </w:rPr>
        <w:t>及び</w:t>
      </w:r>
      <w:r w:rsidR="000C3D58" w:rsidRPr="000C3D58">
        <w:rPr>
          <w:rFonts w:ascii="ＭＳ ゴシック" w:eastAsia="ＭＳ ゴシック" w:hint="eastAsia"/>
          <w:sz w:val="24"/>
        </w:rPr>
        <w:t>設備基準</w:t>
      </w: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017"/>
        <w:gridCol w:w="3208"/>
        <w:gridCol w:w="1895"/>
        <w:gridCol w:w="3311"/>
      </w:tblGrid>
      <w:tr w:rsidR="000C3D58" w:rsidRPr="000C3D58" w:rsidTr="00BD38FE">
        <w:trPr>
          <w:trHeight w:val="371"/>
          <w:jc w:val="center"/>
        </w:trPr>
        <w:tc>
          <w:tcPr>
            <w:tcW w:w="595" w:type="dxa"/>
            <w:vMerge w:val="restart"/>
            <w:shd w:val="clear" w:color="auto" w:fill="FBD4B4"/>
            <w:textDirection w:val="tbRlV"/>
          </w:tcPr>
          <w:p w:rsidR="000C3D58" w:rsidRPr="000C3D58" w:rsidRDefault="000C3D58" w:rsidP="000C3D58">
            <w:pPr>
              <w:spacing w:line="300" w:lineRule="exact"/>
              <w:ind w:left="735" w:right="113" w:hanging="162"/>
              <w:jc w:val="center"/>
              <w:rPr>
                <w:rFonts w:asciiTheme="minorEastAsia" w:eastAsiaTheme="minorEastAsia" w:hAnsiTheme="minorEastAsia"/>
                <w:sz w:val="24"/>
              </w:rPr>
            </w:pPr>
            <w:r w:rsidRPr="000C3D58">
              <w:rPr>
                <w:rFonts w:asciiTheme="minorEastAsia" w:eastAsiaTheme="minorEastAsia" w:hAnsiTheme="minorEastAsia" w:hint="eastAsia"/>
                <w:sz w:val="24"/>
              </w:rPr>
              <w:t>人員基準</w:t>
            </w:r>
          </w:p>
        </w:tc>
        <w:tc>
          <w:tcPr>
            <w:tcW w:w="1017" w:type="dxa"/>
            <w:vMerge w:val="restart"/>
            <w:shd w:val="clear" w:color="auto" w:fill="FBD4B4"/>
            <w:vAlign w:val="center"/>
          </w:tcPr>
          <w:p w:rsidR="00BD38FE" w:rsidRPr="000C3D58" w:rsidRDefault="000C3D58" w:rsidP="0009500C">
            <w:pPr>
              <w:spacing w:line="300" w:lineRule="exact"/>
              <w:jc w:val="center"/>
              <w:rPr>
                <w:rFonts w:asciiTheme="minorEastAsia" w:eastAsiaTheme="minorEastAsia" w:hAnsiTheme="minorEastAsia"/>
                <w:sz w:val="24"/>
              </w:rPr>
            </w:pPr>
            <w:r w:rsidRPr="000C3D58">
              <w:rPr>
                <w:rFonts w:asciiTheme="minorEastAsia" w:eastAsiaTheme="minorEastAsia" w:hAnsiTheme="minorEastAsia" w:hint="eastAsia"/>
                <w:sz w:val="24"/>
              </w:rPr>
              <w:t>従業者</w:t>
            </w:r>
          </w:p>
        </w:tc>
        <w:tc>
          <w:tcPr>
            <w:tcW w:w="3208" w:type="dxa"/>
            <w:shd w:val="clear" w:color="auto" w:fill="auto"/>
            <w:vAlign w:val="center"/>
          </w:tcPr>
          <w:p w:rsidR="000C3D58" w:rsidRPr="000C3D58" w:rsidRDefault="000C3D58" w:rsidP="000C3D58">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診療所に必要とされる従業者</w:t>
            </w:r>
          </w:p>
        </w:tc>
        <w:tc>
          <w:tcPr>
            <w:tcW w:w="5206" w:type="dxa"/>
            <w:gridSpan w:val="2"/>
            <w:shd w:val="clear" w:color="auto" w:fill="auto"/>
            <w:vAlign w:val="center"/>
          </w:tcPr>
          <w:p w:rsidR="000C3D58" w:rsidRPr="000C3D58" w:rsidRDefault="000C3D58" w:rsidP="000C3D58">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医療法に規定する必要数</w:t>
            </w:r>
          </w:p>
        </w:tc>
      </w:tr>
      <w:tr w:rsidR="000C3D58" w:rsidRPr="000C3D58" w:rsidTr="00BD38FE">
        <w:trPr>
          <w:trHeight w:val="277"/>
          <w:jc w:val="center"/>
        </w:trPr>
        <w:tc>
          <w:tcPr>
            <w:tcW w:w="595" w:type="dxa"/>
            <w:vMerge/>
            <w:shd w:val="clear" w:color="auto" w:fill="FBD4B4"/>
          </w:tcPr>
          <w:p w:rsidR="000C3D58" w:rsidRPr="000C3D58" w:rsidRDefault="000C3D58" w:rsidP="000C3D58">
            <w:pPr>
              <w:spacing w:line="300" w:lineRule="exact"/>
              <w:ind w:left="734" w:hanging="161"/>
              <w:rPr>
                <w:rFonts w:asciiTheme="minorEastAsia" w:eastAsiaTheme="minorEastAsia" w:hAnsiTheme="minorEastAsia"/>
                <w:sz w:val="24"/>
              </w:rPr>
            </w:pPr>
          </w:p>
        </w:tc>
        <w:tc>
          <w:tcPr>
            <w:tcW w:w="1017" w:type="dxa"/>
            <w:vMerge/>
            <w:shd w:val="clear" w:color="auto" w:fill="FBD4B4"/>
            <w:vAlign w:val="center"/>
          </w:tcPr>
          <w:p w:rsidR="000C3D58" w:rsidRPr="000C3D58" w:rsidRDefault="000C3D58" w:rsidP="000C3D58">
            <w:pPr>
              <w:spacing w:line="300" w:lineRule="exact"/>
              <w:jc w:val="center"/>
              <w:rPr>
                <w:rFonts w:asciiTheme="minorEastAsia" w:eastAsiaTheme="minorEastAsia" w:hAnsiTheme="minorEastAsia"/>
                <w:sz w:val="24"/>
              </w:rPr>
            </w:pPr>
          </w:p>
        </w:tc>
        <w:tc>
          <w:tcPr>
            <w:tcW w:w="3208" w:type="dxa"/>
            <w:shd w:val="clear" w:color="auto" w:fill="auto"/>
            <w:vAlign w:val="center"/>
          </w:tcPr>
          <w:p w:rsidR="000C3D58" w:rsidRPr="000C3D58" w:rsidRDefault="000C3D58" w:rsidP="000C3D58">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児童指導員</w:t>
            </w:r>
          </w:p>
        </w:tc>
        <w:tc>
          <w:tcPr>
            <w:tcW w:w="5206" w:type="dxa"/>
            <w:gridSpan w:val="2"/>
            <w:shd w:val="clear" w:color="auto" w:fill="auto"/>
            <w:vAlign w:val="center"/>
          </w:tcPr>
          <w:p w:rsidR="000C3D58" w:rsidRPr="000C3D58" w:rsidRDefault="000C3D58" w:rsidP="000C3D58">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１人以上</w:t>
            </w:r>
          </w:p>
        </w:tc>
      </w:tr>
      <w:tr w:rsidR="000C3D58" w:rsidRPr="000C3D58" w:rsidTr="00BD38FE">
        <w:trPr>
          <w:trHeight w:val="382"/>
          <w:jc w:val="center"/>
        </w:trPr>
        <w:tc>
          <w:tcPr>
            <w:tcW w:w="595" w:type="dxa"/>
            <w:vMerge/>
            <w:shd w:val="clear" w:color="auto" w:fill="FBD4B4"/>
          </w:tcPr>
          <w:p w:rsidR="000C3D58" w:rsidRPr="000C3D58" w:rsidRDefault="000C3D58" w:rsidP="000C3D58">
            <w:pPr>
              <w:spacing w:line="300" w:lineRule="exact"/>
              <w:ind w:left="734" w:hanging="161"/>
              <w:rPr>
                <w:rFonts w:asciiTheme="minorEastAsia" w:eastAsiaTheme="minorEastAsia" w:hAnsiTheme="minorEastAsia"/>
                <w:sz w:val="24"/>
              </w:rPr>
            </w:pPr>
          </w:p>
        </w:tc>
        <w:tc>
          <w:tcPr>
            <w:tcW w:w="1017" w:type="dxa"/>
            <w:vMerge/>
            <w:shd w:val="clear" w:color="auto" w:fill="FBD4B4"/>
            <w:vAlign w:val="center"/>
          </w:tcPr>
          <w:p w:rsidR="000C3D58" w:rsidRPr="000C3D58" w:rsidRDefault="000C3D58" w:rsidP="000C3D58">
            <w:pPr>
              <w:spacing w:line="300" w:lineRule="exact"/>
              <w:jc w:val="center"/>
              <w:rPr>
                <w:rFonts w:asciiTheme="minorEastAsia" w:eastAsiaTheme="minorEastAsia" w:hAnsiTheme="minorEastAsia"/>
                <w:sz w:val="24"/>
              </w:rPr>
            </w:pPr>
          </w:p>
        </w:tc>
        <w:tc>
          <w:tcPr>
            <w:tcW w:w="3208" w:type="dxa"/>
            <w:shd w:val="clear" w:color="auto" w:fill="auto"/>
            <w:vAlign w:val="center"/>
          </w:tcPr>
          <w:p w:rsidR="000C3D58" w:rsidRPr="000C3D58" w:rsidRDefault="000C3D58" w:rsidP="000C3D58">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保育士</w:t>
            </w:r>
          </w:p>
        </w:tc>
        <w:tc>
          <w:tcPr>
            <w:tcW w:w="5206" w:type="dxa"/>
            <w:gridSpan w:val="2"/>
            <w:shd w:val="clear" w:color="auto" w:fill="auto"/>
            <w:vAlign w:val="center"/>
          </w:tcPr>
          <w:p w:rsidR="000C3D58" w:rsidRPr="000C3D58" w:rsidRDefault="000C3D58" w:rsidP="000C3D58">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１人以上</w:t>
            </w:r>
          </w:p>
        </w:tc>
      </w:tr>
      <w:tr w:rsidR="000C3D58" w:rsidRPr="000C3D58" w:rsidTr="00BD38FE">
        <w:trPr>
          <w:trHeight w:val="287"/>
          <w:jc w:val="center"/>
        </w:trPr>
        <w:tc>
          <w:tcPr>
            <w:tcW w:w="595" w:type="dxa"/>
            <w:vMerge/>
            <w:shd w:val="clear" w:color="auto" w:fill="FBD4B4"/>
          </w:tcPr>
          <w:p w:rsidR="000C3D58" w:rsidRPr="000C3D58" w:rsidRDefault="000C3D58" w:rsidP="000C3D58">
            <w:pPr>
              <w:spacing w:line="300" w:lineRule="exact"/>
              <w:ind w:left="734" w:hanging="161"/>
              <w:rPr>
                <w:rFonts w:asciiTheme="minorEastAsia" w:eastAsiaTheme="minorEastAsia" w:hAnsiTheme="minorEastAsia"/>
                <w:sz w:val="24"/>
              </w:rPr>
            </w:pPr>
          </w:p>
        </w:tc>
        <w:tc>
          <w:tcPr>
            <w:tcW w:w="1017" w:type="dxa"/>
            <w:vMerge/>
            <w:shd w:val="clear" w:color="auto" w:fill="FBD4B4"/>
            <w:vAlign w:val="center"/>
          </w:tcPr>
          <w:p w:rsidR="000C3D58" w:rsidRPr="000C3D58" w:rsidRDefault="000C3D58" w:rsidP="000C3D58">
            <w:pPr>
              <w:spacing w:line="300" w:lineRule="exact"/>
              <w:jc w:val="center"/>
              <w:rPr>
                <w:rFonts w:asciiTheme="minorEastAsia" w:eastAsiaTheme="minorEastAsia" w:hAnsiTheme="minorEastAsia"/>
                <w:sz w:val="24"/>
              </w:rPr>
            </w:pPr>
          </w:p>
        </w:tc>
        <w:tc>
          <w:tcPr>
            <w:tcW w:w="3208" w:type="dxa"/>
            <w:shd w:val="clear" w:color="auto" w:fill="auto"/>
            <w:vAlign w:val="center"/>
          </w:tcPr>
          <w:p w:rsidR="000C3D58" w:rsidRPr="000C3D58" w:rsidRDefault="000E0835" w:rsidP="000C3D58">
            <w:pPr>
              <w:spacing w:line="300" w:lineRule="exact"/>
              <w:rPr>
                <w:rFonts w:asciiTheme="minorEastAsia" w:eastAsiaTheme="minorEastAsia" w:hAnsiTheme="minorEastAsia"/>
                <w:sz w:val="24"/>
              </w:rPr>
            </w:pPr>
            <w:r>
              <w:rPr>
                <w:rFonts w:asciiTheme="minorEastAsia" w:eastAsiaTheme="minorEastAsia" w:hAnsiTheme="minorEastAsia" w:hint="eastAsia"/>
                <w:sz w:val="24"/>
              </w:rPr>
              <w:t>看護職員</w:t>
            </w:r>
            <w:r w:rsidR="000C3D58">
              <w:rPr>
                <w:rFonts w:asciiTheme="minorEastAsia" w:eastAsiaTheme="minorEastAsia" w:hAnsiTheme="minorEastAsia" w:hint="eastAsia"/>
                <w:sz w:val="24"/>
              </w:rPr>
              <w:t xml:space="preserve">　</w:t>
            </w:r>
          </w:p>
        </w:tc>
        <w:tc>
          <w:tcPr>
            <w:tcW w:w="5206" w:type="dxa"/>
            <w:gridSpan w:val="2"/>
            <w:shd w:val="clear" w:color="auto" w:fill="auto"/>
            <w:vAlign w:val="center"/>
          </w:tcPr>
          <w:p w:rsidR="000C3D58" w:rsidRPr="000C3D58" w:rsidRDefault="000C3D58" w:rsidP="000C3D58">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１人以上</w:t>
            </w:r>
          </w:p>
        </w:tc>
      </w:tr>
      <w:tr w:rsidR="000C3D58" w:rsidRPr="000C3D58" w:rsidTr="00BD38FE">
        <w:trPr>
          <w:trHeight w:val="392"/>
          <w:jc w:val="center"/>
        </w:trPr>
        <w:tc>
          <w:tcPr>
            <w:tcW w:w="595" w:type="dxa"/>
            <w:vMerge/>
            <w:shd w:val="clear" w:color="auto" w:fill="FBD4B4"/>
          </w:tcPr>
          <w:p w:rsidR="000C3D58" w:rsidRPr="000C3D58" w:rsidRDefault="000C3D58" w:rsidP="000C3D58">
            <w:pPr>
              <w:spacing w:line="300" w:lineRule="exact"/>
              <w:ind w:left="734" w:hanging="161"/>
              <w:rPr>
                <w:rFonts w:asciiTheme="minorEastAsia" w:eastAsiaTheme="minorEastAsia" w:hAnsiTheme="minorEastAsia"/>
                <w:sz w:val="24"/>
              </w:rPr>
            </w:pPr>
          </w:p>
        </w:tc>
        <w:tc>
          <w:tcPr>
            <w:tcW w:w="1017" w:type="dxa"/>
            <w:vMerge/>
            <w:shd w:val="clear" w:color="auto" w:fill="FBD4B4"/>
            <w:vAlign w:val="center"/>
          </w:tcPr>
          <w:p w:rsidR="000C3D58" w:rsidRPr="000C3D58" w:rsidRDefault="000C3D58" w:rsidP="000C3D58">
            <w:pPr>
              <w:spacing w:line="300" w:lineRule="exact"/>
              <w:jc w:val="center"/>
              <w:rPr>
                <w:rFonts w:asciiTheme="minorEastAsia" w:eastAsiaTheme="minorEastAsia" w:hAnsiTheme="minorEastAsia"/>
                <w:sz w:val="24"/>
              </w:rPr>
            </w:pPr>
          </w:p>
        </w:tc>
        <w:tc>
          <w:tcPr>
            <w:tcW w:w="3208" w:type="dxa"/>
            <w:shd w:val="clear" w:color="auto" w:fill="auto"/>
            <w:vAlign w:val="center"/>
          </w:tcPr>
          <w:p w:rsidR="000C3D58" w:rsidRPr="000C3D58" w:rsidRDefault="000C3D58" w:rsidP="000C3D58">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理学療法士又は作業療法士</w:t>
            </w:r>
          </w:p>
        </w:tc>
        <w:tc>
          <w:tcPr>
            <w:tcW w:w="5206" w:type="dxa"/>
            <w:gridSpan w:val="2"/>
            <w:shd w:val="clear" w:color="auto" w:fill="auto"/>
            <w:vAlign w:val="center"/>
          </w:tcPr>
          <w:p w:rsidR="000C3D58" w:rsidRPr="000C3D58" w:rsidRDefault="000C3D58" w:rsidP="000C3D58">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１人以上</w:t>
            </w:r>
          </w:p>
        </w:tc>
      </w:tr>
      <w:tr w:rsidR="000C3D58" w:rsidRPr="000C3D58" w:rsidTr="00BD38FE">
        <w:trPr>
          <w:trHeight w:val="270"/>
          <w:jc w:val="center"/>
        </w:trPr>
        <w:tc>
          <w:tcPr>
            <w:tcW w:w="595" w:type="dxa"/>
            <w:vMerge/>
            <w:shd w:val="clear" w:color="auto" w:fill="FBD4B4"/>
          </w:tcPr>
          <w:p w:rsidR="000C3D58" w:rsidRPr="000C3D58" w:rsidRDefault="000C3D58" w:rsidP="000C3D58">
            <w:pPr>
              <w:spacing w:line="300" w:lineRule="exact"/>
              <w:ind w:left="734" w:hanging="161"/>
              <w:rPr>
                <w:rFonts w:asciiTheme="minorEastAsia" w:eastAsiaTheme="minorEastAsia" w:hAnsiTheme="minorEastAsia"/>
                <w:sz w:val="24"/>
              </w:rPr>
            </w:pPr>
          </w:p>
        </w:tc>
        <w:tc>
          <w:tcPr>
            <w:tcW w:w="1017" w:type="dxa"/>
            <w:vMerge/>
            <w:shd w:val="clear" w:color="auto" w:fill="FBD4B4"/>
            <w:vAlign w:val="center"/>
          </w:tcPr>
          <w:p w:rsidR="000C3D58" w:rsidRPr="000C3D58" w:rsidRDefault="000C3D58" w:rsidP="000C3D58">
            <w:pPr>
              <w:spacing w:line="300" w:lineRule="exact"/>
              <w:jc w:val="center"/>
              <w:rPr>
                <w:rFonts w:asciiTheme="minorEastAsia" w:eastAsiaTheme="minorEastAsia" w:hAnsiTheme="minorEastAsia"/>
                <w:sz w:val="24"/>
              </w:rPr>
            </w:pPr>
          </w:p>
        </w:tc>
        <w:tc>
          <w:tcPr>
            <w:tcW w:w="3208" w:type="dxa"/>
            <w:shd w:val="clear" w:color="auto" w:fill="auto"/>
            <w:vAlign w:val="center"/>
          </w:tcPr>
          <w:p w:rsidR="000C3D58" w:rsidRPr="000C3D58" w:rsidRDefault="000C3D58" w:rsidP="000C3D58">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児童発達支援管理責任者</w:t>
            </w:r>
          </w:p>
        </w:tc>
        <w:tc>
          <w:tcPr>
            <w:tcW w:w="5206" w:type="dxa"/>
            <w:gridSpan w:val="2"/>
            <w:shd w:val="clear" w:color="auto" w:fill="auto"/>
            <w:vAlign w:val="center"/>
          </w:tcPr>
          <w:p w:rsidR="000C3D58" w:rsidRPr="000C3D58" w:rsidRDefault="000C3D58" w:rsidP="000C3D58">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１人以上</w:t>
            </w:r>
          </w:p>
        </w:tc>
      </w:tr>
      <w:tr w:rsidR="000C3D58" w:rsidRPr="000C3D58" w:rsidTr="00BD38FE">
        <w:trPr>
          <w:trHeight w:val="260"/>
          <w:jc w:val="center"/>
        </w:trPr>
        <w:tc>
          <w:tcPr>
            <w:tcW w:w="595" w:type="dxa"/>
            <w:vMerge/>
            <w:shd w:val="clear" w:color="auto" w:fill="FBD4B4"/>
          </w:tcPr>
          <w:p w:rsidR="000C3D58" w:rsidRPr="000C3D58" w:rsidRDefault="000C3D58" w:rsidP="000C3D58">
            <w:pPr>
              <w:spacing w:line="300" w:lineRule="exact"/>
              <w:ind w:left="734" w:hanging="161"/>
              <w:rPr>
                <w:rFonts w:asciiTheme="minorEastAsia" w:eastAsiaTheme="minorEastAsia" w:hAnsiTheme="minorEastAsia"/>
                <w:sz w:val="24"/>
              </w:rPr>
            </w:pPr>
          </w:p>
        </w:tc>
        <w:tc>
          <w:tcPr>
            <w:tcW w:w="1017" w:type="dxa"/>
            <w:vMerge/>
            <w:shd w:val="clear" w:color="auto" w:fill="FBD4B4"/>
            <w:vAlign w:val="center"/>
          </w:tcPr>
          <w:p w:rsidR="000C3D58" w:rsidRPr="000C3D58" w:rsidRDefault="000C3D58" w:rsidP="000C3D58">
            <w:pPr>
              <w:spacing w:line="300" w:lineRule="exact"/>
              <w:jc w:val="center"/>
              <w:rPr>
                <w:rFonts w:asciiTheme="minorEastAsia" w:eastAsiaTheme="minorEastAsia" w:hAnsiTheme="minorEastAsia"/>
                <w:sz w:val="24"/>
              </w:rPr>
            </w:pPr>
          </w:p>
        </w:tc>
        <w:tc>
          <w:tcPr>
            <w:tcW w:w="3208" w:type="dxa"/>
            <w:tcBorders>
              <w:bottom w:val="single" w:sz="4" w:space="0" w:color="auto"/>
            </w:tcBorders>
            <w:shd w:val="clear" w:color="auto" w:fill="auto"/>
            <w:vAlign w:val="center"/>
          </w:tcPr>
          <w:p w:rsidR="000C3D58" w:rsidRPr="000C3D58" w:rsidRDefault="000C3D58" w:rsidP="000C3D58">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機能訓練担当職員</w:t>
            </w:r>
          </w:p>
        </w:tc>
        <w:tc>
          <w:tcPr>
            <w:tcW w:w="5206" w:type="dxa"/>
            <w:gridSpan w:val="2"/>
            <w:tcBorders>
              <w:bottom w:val="single" w:sz="4" w:space="0" w:color="auto"/>
            </w:tcBorders>
            <w:shd w:val="clear" w:color="auto" w:fill="auto"/>
            <w:vAlign w:val="center"/>
          </w:tcPr>
          <w:p w:rsidR="000C3D58" w:rsidRPr="000C3D58" w:rsidRDefault="000C3D58" w:rsidP="000C3D58">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言語訓練等を行う場合（必要に応じて配置）</w:t>
            </w:r>
          </w:p>
        </w:tc>
      </w:tr>
      <w:tr w:rsidR="000C3D58" w:rsidRPr="000C3D58" w:rsidTr="00BD38FE">
        <w:trPr>
          <w:trHeight w:val="421"/>
          <w:jc w:val="center"/>
        </w:trPr>
        <w:tc>
          <w:tcPr>
            <w:tcW w:w="595" w:type="dxa"/>
            <w:vMerge/>
            <w:shd w:val="clear" w:color="auto" w:fill="FBD4B4"/>
          </w:tcPr>
          <w:p w:rsidR="000C3D58" w:rsidRPr="000C3D58" w:rsidRDefault="000C3D58" w:rsidP="000C3D58">
            <w:pPr>
              <w:spacing w:line="300" w:lineRule="exact"/>
              <w:ind w:left="734" w:hanging="161"/>
              <w:rPr>
                <w:rFonts w:asciiTheme="minorEastAsia" w:eastAsiaTheme="minorEastAsia" w:hAnsiTheme="minorEastAsia"/>
                <w:sz w:val="24"/>
              </w:rPr>
            </w:pPr>
          </w:p>
        </w:tc>
        <w:tc>
          <w:tcPr>
            <w:tcW w:w="1017" w:type="dxa"/>
            <w:shd w:val="clear" w:color="auto" w:fill="FBD4B4"/>
            <w:vAlign w:val="center"/>
          </w:tcPr>
          <w:p w:rsidR="000C3D58" w:rsidRPr="006D5717" w:rsidRDefault="006D5717" w:rsidP="00BD38FE">
            <w:pPr>
              <w:spacing w:line="300" w:lineRule="exact"/>
              <w:jc w:val="center"/>
              <w:rPr>
                <w:rFonts w:asciiTheme="minorEastAsia" w:eastAsiaTheme="minorEastAsia" w:hAnsiTheme="minorEastAsia"/>
                <w:szCs w:val="21"/>
              </w:rPr>
            </w:pPr>
            <w:r w:rsidRPr="000C3D58">
              <w:rPr>
                <w:rFonts w:asciiTheme="minorEastAsia" w:eastAsiaTheme="minorEastAsia" w:hAnsiTheme="minorEastAsia" w:hint="eastAsia"/>
                <w:sz w:val="24"/>
              </w:rPr>
              <w:t>管</w:t>
            </w:r>
            <w:r w:rsidRPr="006D5717">
              <w:rPr>
                <w:rFonts w:asciiTheme="minorEastAsia" w:eastAsiaTheme="minorEastAsia" w:hAnsiTheme="minorEastAsia" w:hint="eastAsia"/>
                <w:szCs w:val="21"/>
              </w:rPr>
              <w:t>理</w:t>
            </w:r>
            <w:r w:rsidRPr="000C3D58">
              <w:rPr>
                <w:rFonts w:asciiTheme="minorEastAsia" w:eastAsiaTheme="minorEastAsia" w:hAnsiTheme="minorEastAsia" w:hint="eastAsia"/>
                <w:sz w:val="24"/>
              </w:rPr>
              <w:t>者</w:t>
            </w:r>
          </w:p>
        </w:tc>
        <w:tc>
          <w:tcPr>
            <w:tcW w:w="8414" w:type="dxa"/>
            <w:gridSpan w:val="3"/>
            <w:tcBorders>
              <w:top w:val="single" w:sz="4" w:space="0" w:color="auto"/>
            </w:tcBorders>
            <w:shd w:val="clear" w:color="auto" w:fill="auto"/>
            <w:vAlign w:val="center"/>
          </w:tcPr>
          <w:p w:rsidR="000C3D58" w:rsidRPr="00BD38FE" w:rsidRDefault="000C3D58" w:rsidP="000C3D58">
            <w:pPr>
              <w:spacing w:line="300" w:lineRule="exact"/>
              <w:rPr>
                <w:rFonts w:asciiTheme="minorEastAsia" w:eastAsiaTheme="minorEastAsia" w:hAnsiTheme="minorEastAsia"/>
                <w:sz w:val="24"/>
              </w:rPr>
            </w:pPr>
            <w:r w:rsidRPr="00BD38FE">
              <w:rPr>
                <w:rFonts w:asciiTheme="minorEastAsia" w:eastAsiaTheme="minorEastAsia" w:hAnsiTheme="minorEastAsia" w:hint="eastAsia"/>
                <w:sz w:val="24"/>
              </w:rPr>
              <w:t>・医師であること</w:t>
            </w:r>
          </w:p>
          <w:p w:rsidR="006D5717" w:rsidRPr="00BD38FE" w:rsidRDefault="000C3D58" w:rsidP="006D5717">
            <w:pPr>
              <w:spacing w:line="300" w:lineRule="exact"/>
              <w:rPr>
                <w:rFonts w:asciiTheme="minorEastAsia" w:eastAsiaTheme="minorEastAsia" w:hAnsiTheme="minorEastAsia"/>
                <w:sz w:val="24"/>
              </w:rPr>
            </w:pPr>
            <w:r w:rsidRPr="00BD38FE">
              <w:rPr>
                <w:rFonts w:asciiTheme="minorEastAsia" w:eastAsiaTheme="minorEastAsia" w:hAnsiTheme="minorEastAsia" w:hint="eastAsia"/>
                <w:sz w:val="24"/>
              </w:rPr>
              <w:t>・原則として専ら当該事業所の管理業務に従事するもの</w:t>
            </w:r>
          </w:p>
          <w:p w:rsidR="000C3D58" w:rsidRPr="00BD38FE" w:rsidRDefault="000C3D58" w:rsidP="006D5717">
            <w:pPr>
              <w:spacing w:line="300" w:lineRule="exact"/>
              <w:rPr>
                <w:rFonts w:asciiTheme="minorEastAsia" w:eastAsiaTheme="minorEastAsia" w:hAnsiTheme="minorEastAsia"/>
                <w:sz w:val="24"/>
              </w:rPr>
            </w:pPr>
            <w:r w:rsidRPr="00BD38FE">
              <w:rPr>
                <w:rFonts w:asciiTheme="minorEastAsia" w:eastAsiaTheme="minorEastAsia" w:hAnsiTheme="minorEastAsia" w:hint="eastAsia"/>
                <w:sz w:val="24"/>
              </w:rPr>
              <w:t>（支障がない場合は他の職務と兼務可）</w:t>
            </w:r>
          </w:p>
        </w:tc>
      </w:tr>
      <w:tr w:rsidR="000C3D58" w:rsidRPr="000C3D58" w:rsidTr="00BD38FE">
        <w:trPr>
          <w:trHeight w:val="360"/>
          <w:jc w:val="center"/>
        </w:trPr>
        <w:tc>
          <w:tcPr>
            <w:tcW w:w="1612" w:type="dxa"/>
            <w:gridSpan w:val="2"/>
            <w:vMerge w:val="restart"/>
            <w:tcBorders>
              <w:bottom w:val="single" w:sz="4" w:space="0" w:color="auto"/>
            </w:tcBorders>
            <w:shd w:val="clear" w:color="auto" w:fill="FBD4B4"/>
            <w:vAlign w:val="center"/>
          </w:tcPr>
          <w:p w:rsidR="000C3D58" w:rsidRPr="000C3D58" w:rsidRDefault="000C3D58" w:rsidP="000C3D58">
            <w:pPr>
              <w:spacing w:line="300" w:lineRule="exact"/>
              <w:jc w:val="center"/>
              <w:rPr>
                <w:rFonts w:asciiTheme="minorEastAsia" w:eastAsiaTheme="minorEastAsia" w:hAnsiTheme="minorEastAsia"/>
                <w:sz w:val="24"/>
              </w:rPr>
            </w:pPr>
            <w:r w:rsidRPr="000C3D58">
              <w:rPr>
                <w:rFonts w:asciiTheme="minorEastAsia" w:eastAsiaTheme="minorEastAsia" w:hAnsiTheme="minorEastAsia" w:hint="eastAsia"/>
                <w:sz w:val="24"/>
              </w:rPr>
              <w:t>設備基準</w:t>
            </w:r>
          </w:p>
        </w:tc>
        <w:tc>
          <w:tcPr>
            <w:tcW w:w="5103" w:type="dxa"/>
            <w:gridSpan w:val="2"/>
            <w:tcBorders>
              <w:bottom w:val="single" w:sz="4" w:space="0" w:color="auto"/>
            </w:tcBorders>
            <w:shd w:val="clear" w:color="auto" w:fill="auto"/>
            <w:vAlign w:val="center"/>
          </w:tcPr>
          <w:p w:rsidR="000C3D58" w:rsidRPr="00BD38FE" w:rsidRDefault="000C3D58" w:rsidP="000C3D58">
            <w:pPr>
              <w:spacing w:line="300" w:lineRule="exact"/>
              <w:rPr>
                <w:rFonts w:asciiTheme="minorEastAsia" w:eastAsiaTheme="minorEastAsia" w:hAnsiTheme="minorEastAsia"/>
                <w:sz w:val="24"/>
              </w:rPr>
            </w:pPr>
            <w:r w:rsidRPr="00BD38FE">
              <w:rPr>
                <w:rFonts w:asciiTheme="minorEastAsia" w:eastAsiaTheme="minorEastAsia" w:hAnsiTheme="minorEastAsia" w:hint="eastAsia"/>
                <w:sz w:val="24"/>
              </w:rPr>
              <w:t>医療法に規定する診療所に必要とされる設備</w:t>
            </w:r>
          </w:p>
        </w:tc>
        <w:tc>
          <w:tcPr>
            <w:tcW w:w="3311" w:type="dxa"/>
            <w:vMerge w:val="restart"/>
            <w:shd w:val="clear" w:color="auto" w:fill="auto"/>
            <w:vAlign w:val="center"/>
          </w:tcPr>
          <w:p w:rsidR="000C3D58" w:rsidRPr="000C3D58" w:rsidRDefault="003F4F21" w:rsidP="000C3D58">
            <w:pPr>
              <w:spacing w:line="300" w:lineRule="exact"/>
              <w:rPr>
                <w:rFonts w:asciiTheme="minorEastAsia" w:eastAsiaTheme="minorEastAsia" w:hAnsiTheme="minorEastAsia"/>
                <w:sz w:val="24"/>
              </w:rPr>
            </w:pPr>
            <w:r>
              <w:rPr>
                <w:rFonts w:asciiTheme="minorEastAsia" w:eastAsiaTheme="minorEastAsia" w:hAnsiTheme="minorEastAsia" w:hint="eastAsia"/>
                <w:sz w:val="24"/>
              </w:rPr>
              <w:t>専ら当該</w:t>
            </w:r>
            <w:r w:rsidR="000C3D58" w:rsidRPr="000C3D58">
              <w:rPr>
                <w:rFonts w:asciiTheme="minorEastAsia" w:eastAsiaTheme="minorEastAsia" w:hAnsiTheme="minorEastAsia" w:hint="eastAsia"/>
                <w:sz w:val="24"/>
              </w:rPr>
              <w:t>医療型児童発達支援の事業の用に供すること（支援に支障がない場合は※印を除き他の社会福祉施設との兼用可）</w:t>
            </w:r>
          </w:p>
        </w:tc>
      </w:tr>
      <w:tr w:rsidR="000C3D58" w:rsidRPr="000C3D58" w:rsidTr="00BD38FE">
        <w:trPr>
          <w:trHeight w:val="283"/>
          <w:jc w:val="center"/>
        </w:trPr>
        <w:tc>
          <w:tcPr>
            <w:tcW w:w="1612" w:type="dxa"/>
            <w:gridSpan w:val="2"/>
            <w:vMerge/>
            <w:tcBorders>
              <w:bottom w:val="single" w:sz="4" w:space="0" w:color="auto"/>
            </w:tcBorders>
            <w:shd w:val="clear" w:color="auto" w:fill="FBD4B4"/>
            <w:vAlign w:val="center"/>
          </w:tcPr>
          <w:p w:rsidR="000C3D58" w:rsidRPr="000C3D58" w:rsidRDefault="000C3D58" w:rsidP="000C3D58">
            <w:pPr>
              <w:spacing w:line="300" w:lineRule="exact"/>
              <w:jc w:val="center"/>
              <w:rPr>
                <w:rFonts w:asciiTheme="minorEastAsia" w:eastAsiaTheme="minorEastAsia" w:hAnsiTheme="minorEastAsia"/>
                <w:sz w:val="24"/>
              </w:rPr>
            </w:pPr>
          </w:p>
        </w:tc>
        <w:tc>
          <w:tcPr>
            <w:tcW w:w="5103" w:type="dxa"/>
            <w:gridSpan w:val="2"/>
            <w:tcBorders>
              <w:bottom w:val="single" w:sz="4" w:space="0" w:color="auto"/>
            </w:tcBorders>
            <w:shd w:val="clear" w:color="auto" w:fill="auto"/>
            <w:vAlign w:val="center"/>
          </w:tcPr>
          <w:p w:rsidR="000C3D58" w:rsidRPr="000C3D58" w:rsidRDefault="000C3D58" w:rsidP="000C3D58">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指導訓練室</w:t>
            </w:r>
          </w:p>
        </w:tc>
        <w:tc>
          <w:tcPr>
            <w:tcW w:w="3311" w:type="dxa"/>
            <w:vMerge/>
            <w:shd w:val="clear" w:color="auto" w:fill="auto"/>
            <w:vAlign w:val="center"/>
          </w:tcPr>
          <w:p w:rsidR="000C3D58" w:rsidRPr="000C3D58" w:rsidRDefault="000C3D58" w:rsidP="000C3D58">
            <w:pPr>
              <w:spacing w:line="300" w:lineRule="exact"/>
              <w:rPr>
                <w:rFonts w:asciiTheme="minorEastAsia" w:eastAsiaTheme="minorEastAsia" w:hAnsiTheme="minorEastAsia"/>
                <w:sz w:val="24"/>
              </w:rPr>
            </w:pPr>
          </w:p>
        </w:tc>
      </w:tr>
      <w:tr w:rsidR="000C3D58" w:rsidRPr="000C3D58" w:rsidTr="00BD38FE">
        <w:trPr>
          <w:trHeight w:val="347"/>
          <w:jc w:val="center"/>
        </w:trPr>
        <w:tc>
          <w:tcPr>
            <w:tcW w:w="1612" w:type="dxa"/>
            <w:gridSpan w:val="2"/>
            <w:vMerge/>
            <w:tcBorders>
              <w:bottom w:val="single" w:sz="4" w:space="0" w:color="auto"/>
            </w:tcBorders>
            <w:shd w:val="clear" w:color="auto" w:fill="FBD4B4"/>
            <w:vAlign w:val="center"/>
          </w:tcPr>
          <w:p w:rsidR="000C3D58" w:rsidRPr="000C3D58" w:rsidRDefault="000C3D58" w:rsidP="000C3D58">
            <w:pPr>
              <w:spacing w:line="300" w:lineRule="exact"/>
              <w:jc w:val="center"/>
              <w:rPr>
                <w:rFonts w:asciiTheme="minorEastAsia" w:eastAsiaTheme="minorEastAsia" w:hAnsiTheme="minorEastAsia"/>
                <w:sz w:val="24"/>
              </w:rPr>
            </w:pPr>
          </w:p>
        </w:tc>
        <w:tc>
          <w:tcPr>
            <w:tcW w:w="5103" w:type="dxa"/>
            <w:gridSpan w:val="2"/>
            <w:tcBorders>
              <w:bottom w:val="single" w:sz="4" w:space="0" w:color="auto"/>
            </w:tcBorders>
            <w:shd w:val="clear" w:color="auto" w:fill="auto"/>
            <w:vAlign w:val="center"/>
          </w:tcPr>
          <w:p w:rsidR="000C3D58" w:rsidRPr="000C3D58" w:rsidRDefault="000C3D58" w:rsidP="000C3D58">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屋外訓練場</w:t>
            </w:r>
          </w:p>
        </w:tc>
        <w:tc>
          <w:tcPr>
            <w:tcW w:w="3311" w:type="dxa"/>
            <w:vMerge/>
            <w:shd w:val="clear" w:color="auto" w:fill="auto"/>
            <w:vAlign w:val="center"/>
          </w:tcPr>
          <w:p w:rsidR="000C3D58" w:rsidRPr="000C3D58" w:rsidRDefault="000C3D58" w:rsidP="000C3D58">
            <w:pPr>
              <w:spacing w:line="300" w:lineRule="exact"/>
              <w:rPr>
                <w:rFonts w:asciiTheme="minorEastAsia" w:eastAsiaTheme="minorEastAsia" w:hAnsiTheme="minorEastAsia"/>
                <w:sz w:val="24"/>
              </w:rPr>
            </w:pPr>
          </w:p>
        </w:tc>
      </w:tr>
      <w:tr w:rsidR="000C3D58" w:rsidRPr="000C3D58" w:rsidTr="00BD38FE">
        <w:trPr>
          <w:trHeight w:val="337"/>
          <w:jc w:val="center"/>
        </w:trPr>
        <w:tc>
          <w:tcPr>
            <w:tcW w:w="1612" w:type="dxa"/>
            <w:gridSpan w:val="2"/>
            <w:vMerge/>
            <w:tcBorders>
              <w:bottom w:val="single" w:sz="4" w:space="0" w:color="auto"/>
            </w:tcBorders>
            <w:shd w:val="clear" w:color="auto" w:fill="FBD4B4"/>
            <w:vAlign w:val="center"/>
          </w:tcPr>
          <w:p w:rsidR="000C3D58" w:rsidRPr="000C3D58" w:rsidRDefault="000C3D58" w:rsidP="000C3D58">
            <w:pPr>
              <w:spacing w:line="300" w:lineRule="exact"/>
              <w:jc w:val="center"/>
              <w:rPr>
                <w:rFonts w:asciiTheme="minorEastAsia" w:eastAsiaTheme="minorEastAsia" w:hAnsiTheme="minorEastAsia"/>
                <w:sz w:val="24"/>
              </w:rPr>
            </w:pPr>
          </w:p>
        </w:tc>
        <w:tc>
          <w:tcPr>
            <w:tcW w:w="5103" w:type="dxa"/>
            <w:gridSpan w:val="2"/>
            <w:tcBorders>
              <w:top w:val="single" w:sz="4" w:space="0" w:color="auto"/>
              <w:bottom w:val="single" w:sz="4" w:space="0" w:color="auto"/>
            </w:tcBorders>
            <w:shd w:val="clear" w:color="auto" w:fill="auto"/>
            <w:vAlign w:val="center"/>
          </w:tcPr>
          <w:p w:rsidR="000C3D58" w:rsidRPr="000C3D58" w:rsidRDefault="000C3D58" w:rsidP="000C3D58">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相談室</w:t>
            </w:r>
          </w:p>
        </w:tc>
        <w:tc>
          <w:tcPr>
            <w:tcW w:w="3311" w:type="dxa"/>
            <w:vMerge/>
            <w:shd w:val="clear" w:color="auto" w:fill="auto"/>
            <w:vAlign w:val="center"/>
          </w:tcPr>
          <w:p w:rsidR="000C3D58" w:rsidRPr="000C3D58" w:rsidRDefault="000C3D58" w:rsidP="000C3D58">
            <w:pPr>
              <w:spacing w:line="300" w:lineRule="exact"/>
              <w:rPr>
                <w:rFonts w:asciiTheme="minorEastAsia" w:eastAsiaTheme="minorEastAsia" w:hAnsiTheme="minorEastAsia"/>
                <w:sz w:val="24"/>
              </w:rPr>
            </w:pPr>
          </w:p>
        </w:tc>
      </w:tr>
      <w:tr w:rsidR="000C3D58" w:rsidRPr="000C3D58" w:rsidTr="00BD38FE">
        <w:trPr>
          <w:trHeight w:val="285"/>
          <w:jc w:val="center"/>
        </w:trPr>
        <w:tc>
          <w:tcPr>
            <w:tcW w:w="1612" w:type="dxa"/>
            <w:gridSpan w:val="2"/>
            <w:vMerge/>
            <w:tcBorders>
              <w:bottom w:val="single" w:sz="4" w:space="0" w:color="auto"/>
            </w:tcBorders>
            <w:shd w:val="clear" w:color="auto" w:fill="FBD4B4"/>
            <w:vAlign w:val="center"/>
          </w:tcPr>
          <w:p w:rsidR="000C3D58" w:rsidRPr="000C3D58" w:rsidRDefault="000C3D58" w:rsidP="000C3D58">
            <w:pPr>
              <w:spacing w:line="300" w:lineRule="exact"/>
              <w:jc w:val="center"/>
              <w:rPr>
                <w:rFonts w:asciiTheme="minorEastAsia" w:eastAsiaTheme="minorEastAsia" w:hAnsiTheme="minorEastAsia"/>
                <w:sz w:val="24"/>
              </w:rPr>
            </w:pPr>
          </w:p>
        </w:tc>
        <w:tc>
          <w:tcPr>
            <w:tcW w:w="5103" w:type="dxa"/>
            <w:gridSpan w:val="2"/>
            <w:tcBorders>
              <w:top w:val="single" w:sz="4" w:space="0" w:color="auto"/>
              <w:bottom w:val="single" w:sz="4" w:space="0" w:color="auto"/>
            </w:tcBorders>
            <w:shd w:val="clear" w:color="auto" w:fill="auto"/>
            <w:vAlign w:val="center"/>
          </w:tcPr>
          <w:p w:rsidR="000C3D58" w:rsidRPr="000C3D58" w:rsidRDefault="000C3D58" w:rsidP="000C3D58">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調理室</w:t>
            </w:r>
          </w:p>
        </w:tc>
        <w:tc>
          <w:tcPr>
            <w:tcW w:w="3311" w:type="dxa"/>
            <w:vMerge/>
            <w:shd w:val="clear" w:color="auto" w:fill="auto"/>
            <w:vAlign w:val="center"/>
          </w:tcPr>
          <w:p w:rsidR="000C3D58" w:rsidRPr="000C3D58" w:rsidRDefault="000C3D58" w:rsidP="000C3D58">
            <w:pPr>
              <w:spacing w:line="300" w:lineRule="exact"/>
              <w:rPr>
                <w:rFonts w:asciiTheme="minorEastAsia" w:eastAsiaTheme="minorEastAsia" w:hAnsiTheme="minorEastAsia"/>
                <w:sz w:val="24"/>
              </w:rPr>
            </w:pPr>
          </w:p>
        </w:tc>
      </w:tr>
      <w:tr w:rsidR="000C3D58" w:rsidRPr="000C3D58" w:rsidTr="00BD38FE">
        <w:trPr>
          <w:trHeight w:val="285"/>
          <w:jc w:val="center"/>
        </w:trPr>
        <w:tc>
          <w:tcPr>
            <w:tcW w:w="1612" w:type="dxa"/>
            <w:gridSpan w:val="2"/>
            <w:vMerge/>
            <w:tcBorders>
              <w:bottom w:val="single" w:sz="4" w:space="0" w:color="auto"/>
            </w:tcBorders>
            <w:shd w:val="clear" w:color="auto" w:fill="FBD4B4"/>
            <w:vAlign w:val="center"/>
          </w:tcPr>
          <w:p w:rsidR="000C3D58" w:rsidRPr="000C3D58" w:rsidRDefault="000C3D58" w:rsidP="000C3D58">
            <w:pPr>
              <w:spacing w:line="300" w:lineRule="exact"/>
              <w:jc w:val="center"/>
              <w:rPr>
                <w:rFonts w:asciiTheme="minorEastAsia" w:eastAsiaTheme="minorEastAsia" w:hAnsiTheme="minorEastAsia"/>
                <w:sz w:val="24"/>
              </w:rPr>
            </w:pPr>
          </w:p>
        </w:tc>
        <w:tc>
          <w:tcPr>
            <w:tcW w:w="5103" w:type="dxa"/>
            <w:gridSpan w:val="2"/>
            <w:tcBorders>
              <w:bottom w:val="single" w:sz="4" w:space="0" w:color="auto"/>
            </w:tcBorders>
            <w:shd w:val="clear" w:color="auto" w:fill="auto"/>
            <w:vAlign w:val="center"/>
          </w:tcPr>
          <w:p w:rsidR="000C3D58" w:rsidRPr="00CD18F0" w:rsidRDefault="000C3D58" w:rsidP="000C3D58">
            <w:pPr>
              <w:spacing w:line="300" w:lineRule="exact"/>
              <w:rPr>
                <w:rFonts w:asciiTheme="minorEastAsia" w:eastAsiaTheme="minorEastAsia" w:hAnsiTheme="minorEastAsia"/>
                <w:sz w:val="18"/>
                <w:szCs w:val="18"/>
              </w:rPr>
            </w:pPr>
            <w:r w:rsidRPr="00CD18F0">
              <w:rPr>
                <w:rFonts w:asciiTheme="minorEastAsia" w:eastAsiaTheme="minorEastAsia" w:hAnsiTheme="minorEastAsia" w:hint="eastAsia"/>
                <w:sz w:val="18"/>
                <w:szCs w:val="18"/>
              </w:rPr>
              <w:t>浴室及び便所には手すり等身体の機能の不自由を助ける設備</w:t>
            </w:r>
          </w:p>
        </w:tc>
        <w:tc>
          <w:tcPr>
            <w:tcW w:w="3311" w:type="dxa"/>
            <w:vMerge/>
            <w:tcBorders>
              <w:bottom w:val="single" w:sz="4" w:space="0" w:color="auto"/>
            </w:tcBorders>
            <w:shd w:val="clear" w:color="auto" w:fill="auto"/>
            <w:vAlign w:val="center"/>
          </w:tcPr>
          <w:p w:rsidR="000C3D58" w:rsidRPr="000C3D58" w:rsidRDefault="000C3D58" w:rsidP="000C3D58">
            <w:pPr>
              <w:spacing w:line="300" w:lineRule="exact"/>
              <w:rPr>
                <w:rFonts w:asciiTheme="minorEastAsia" w:eastAsiaTheme="minorEastAsia" w:hAnsiTheme="minorEastAsia"/>
                <w:sz w:val="24"/>
              </w:rPr>
            </w:pPr>
          </w:p>
        </w:tc>
      </w:tr>
      <w:tr w:rsidR="000C3D58" w:rsidRPr="000C3D58" w:rsidTr="00BD38FE">
        <w:trPr>
          <w:trHeight w:val="397"/>
          <w:jc w:val="center"/>
        </w:trPr>
        <w:tc>
          <w:tcPr>
            <w:tcW w:w="1612" w:type="dxa"/>
            <w:gridSpan w:val="2"/>
            <w:vMerge/>
            <w:tcBorders>
              <w:bottom w:val="single" w:sz="4" w:space="0" w:color="auto"/>
            </w:tcBorders>
            <w:shd w:val="clear" w:color="auto" w:fill="FBD4B4"/>
            <w:vAlign w:val="center"/>
          </w:tcPr>
          <w:p w:rsidR="000C3D58" w:rsidRPr="000C3D58" w:rsidRDefault="000C3D58" w:rsidP="000C3D58">
            <w:pPr>
              <w:spacing w:line="300" w:lineRule="exact"/>
              <w:jc w:val="center"/>
              <w:rPr>
                <w:rFonts w:asciiTheme="minorEastAsia" w:eastAsiaTheme="minorEastAsia" w:hAnsiTheme="minorEastAsia"/>
                <w:sz w:val="24"/>
              </w:rPr>
            </w:pPr>
          </w:p>
        </w:tc>
        <w:tc>
          <w:tcPr>
            <w:tcW w:w="8414" w:type="dxa"/>
            <w:gridSpan w:val="3"/>
            <w:shd w:val="clear" w:color="auto" w:fill="auto"/>
            <w:vAlign w:val="center"/>
          </w:tcPr>
          <w:p w:rsidR="000C3D58" w:rsidRPr="000C3D58" w:rsidRDefault="000C3D58" w:rsidP="000C3D58">
            <w:pPr>
              <w:spacing w:line="300" w:lineRule="exact"/>
              <w:rPr>
                <w:rFonts w:asciiTheme="minorEastAsia" w:eastAsiaTheme="minorEastAsia" w:hAnsiTheme="minorEastAsia"/>
                <w:sz w:val="24"/>
              </w:rPr>
            </w:pPr>
            <w:r w:rsidRPr="000C3D58">
              <w:rPr>
                <w:rFonts w:asciiTheme="minorEastAsia" w:eastAsiaTheme="minorEastAsia" w:hAnsiTheme="minorEastAsia" w:hint="eastAsia"/>
                <w:sz w:val="24"/>
              </w:rPr>
              <w:t>階段の傾斜は緩やかにする</w:t>
            </w:r>
          </w:p>
        </w:tc>
      </w:tr>
    </w:tbl>
    <w:p w:rsidR="00B14114" w:rsidRDefault="00B14114" w:rsidP="00B14114">
      <w:pPr>
        <w:ind w:left="578" w:hangingChars="300" w:hanging="578"/>
        <w:rPr>
          <w:shd w:val="pct15" w:color="auto" w:fill="FFFFFF"/>
        </w:rPr>
      </w:pPr>
    </w:p>
    <w:p w:rsidR="005A26B9" w:rsidRPr="00745F2D" w:rsidRDefault="005A26B9" w:rsidP="00745F2D">
      <w:pPr>
        <w:autoSpaceDN w:val="0"/>
        <w:snapToGrid w:val="0"/>
        <w:rPr>
          <w:rFonts w:ascii="ＭＳ ゴシック" w:eastAsia="ＭＳ ゴシック"/>
          <w:sz w:val="24"/>
        </w:rPr>
      </w:pPr>
      <w:r w:rsidRPr="00745F2D">
        <w:rPr>
          <w:rFonts w:hint="eastAsia"/>
          <w:sz w:val="24"/>
        </w:rPr>
        <w:t xml:space="preserve">４　</w:t>
      </w:r>
      <w:r w:rsidR="005316C7">
        <w:rPr>
          <w:rFonts w:ascii="ＭＳ ゴシック" w:eastAsia="ＭＳ ゴシック" w:hint="eastAsia"/>
          <w:sz w:val="24"/>
        </w:rPr>
        <w:t>保育所等訪問支援の人員基準及び設備基準</w:t>
      </w:r>
    </w:p>
    <w:p w:rsidR="00745F2D" w:rsidRDefault="005316C7" w:rsidP="00745F2D">
      <w:pPr>
        <w:autoSpaceDN w:val="0"/>
        <w:snapToGrid w:val="0"/>
        <w:ind w:firstLineChars="200" w:firstLine="446"/>
        <w:rPr>
          <w:rFonts w:asciiTheme="majorEastAsia" w:eastAsiaTheme="majorEastAsia" w:hAnsiTheme="majorEastAsia"/>
          <w:sz w:val="24"/>
        </w:rPr>
      </w:pPr>
      <w:r>
        <w:rPr>
          <w:rFonts w:asciiTheme="majorEastAsia" w:eastAsiaTheme="majorEastAsia" w:hAnsiTheme="majorEastAsia" w:hint="eastAsia"/>
          <w:sz w:val="24"/>
        </w:rPr>
        <w:t>居宅訪問型児童発達支援の人員基準及び</w:t>
      </w:r>
      <w:r w:rsidR="00745F2D" w:rsidRPr="00745F2D">
        <w:rPr>
          <w:rFonts w:asciiTheme="majorEastAsia" w:eastAsiaTheme="majorEastAsia" w:hAnsiTheme="majorEastAsia" w:hint="eastAsia"/>
          <w:sz w:val="24"/>
        </w:rPr>
        <w:t>設備基準</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931"/>
        <w:gridCol w:w="983"/>
        <w:gridCol w:w="2700"/>
        <w:gridCol w:w="1472"/>
        <w:gridCol w:w="3326"/>
      </w:tblGrid>
      <w:tr w:rsidR="005A26B9" w:rsidRPr="00B14114" w:rsidTr="00F6201D">
        <w:trPr>
          <w:trHeight w:val="395"/>
          <w:jc w:val="center"/>
        </w:trPr>
        <w:tc>
          <w:tcPr>
            <w:tcW w:w="644" w:type="dxa"/>
            <w:vMerge w:val="restart"/>
            <w:shd w:val="clear" w:color="auto" w:fill="FBD4B4"/>
          </w:tcPr>
          <w:p w:rsidR="005A26B9" w:rsidRPr="005A26B9" w:rsidRDefault="005A26B9" w:rsidP="00DB50FD">
            <w:pPr>
              <w:snapToGrid w:val="0"/>
              <w:spacing w:line="200" w:lineRule="exact"/>
              <w:jc w:val="center"/>
              <w:rPr>
                <w:rFonts w:asciiTheme="minorEastAsia" w:eastAsiaTheme="minorEastAsia" w:hAnsiTheme="minorEastAsia"/>
                <w:sz w:val="24"/>
              </w:rPr>
            </w:pPr>
          </w:p>
          <w:p w:rsidR="005A26B9" w:rsidRPr="00B14114" w:rsidRDefault="005A26B9" w:rsidP="00DB50FD">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人員基準</w:t>
            </w:r>
          </w:p>
        </w:tc>
        <w:tc>
          <w:tcPr>
            <w:tcW w:w="931" w:type="dxa"/>
            <w:vMerge w:val="restart"/>
            <w:shd w:val="clear" w:color="auto" w:fill="FBD4B4"/>
            <w:vAlign w:val="center"/>
          </w:tcPr>
          <w:p w:rsidR="005A26B9" w:rsidRPr="00B14114" w:rsidRDefault="005A26B9" w:rsidP="00DB50FD">
            <w:pPr>
              <w:spacing w:line="300" w:lineRule="exact"/>
              <w:jc w:val="center"/>
              <w:rPr>
                <w:rFonts w:asciiTheme="minorEastAsia" w:eastAsiaTheme="minorEastAsia" w:hAnsiTheme="minorEastAsia"/>
                <w:sz w:val="24"/>
              </w:rPr>
            </w:pPr>
            <w:r w:rsidRPr="00B14114">
              <w:rPr>
                <w:rFonts w:asciiTheme="minorEastAsia" w:eastAsiaTheme="minorEastAsia" w:hAnsiTheme="minorEastAsia" w:hint="eastAsia"/>
                <w:sz w:val="24"/>
              </w:rPr>
              <w:t>従業者</w:t>
            </w:r>
          </w:p>
        </w:tc>
        <w:tc>
          <w:tcPr>
            <w:tcW w:w="5155" w:type="dxa"/>
            <w:gridSpan w:val="3"/>
            <w:shd w:val="clear" w:color="auto" w:fill="auto"/>
            <w:vAlign w:val="center"/>
          </w:tcPr>
          <w:p w:rsidR="005A26B9" w:rsidRDefault="005A26B9" w:rsidP="00DB50FD">
            <w:pPr>
              <w:spacing w:line="300" w:lineRule="exact"/>
              <w:rPr>
                <w:rFonts w:asciiTheme="minorEastAsia" w:eastAsiaTheme="minorEastAsia" w:hAnsiTheme="minorEastAsia"/>
                <w:sz w:val="24"/>
              </w:rPr>
            </w:pPr>
            <w:r w:rsidRPr="00B14114">
              <w:rPr>
                <w:rFonts w:asciiTheme="minorEastAsia" w:eastAsiaTheme="minorEastAsia" w:hAnsiTheme="minorEastAsia" w:hint="eastAsia"/>
                <w:sz w:val="24"/>
              </w:rPr>
              <w:t>訪問支援員</w:t>
            </w:r>
          </w:p>
          <w:p w:rsidR="00745F2D" w:rsidRPr="00B14114" w:rsidRDefault="00745F2D" w:rsidP="00F6201D">
            <w:pPr>
              <w:spacing w:line="300" w:lineRule="exact"/>
              <w:ind w:left="223" w:hangingChars="100" w:hanging="223"/>
              <w:rPr>
                <w:rFonts w:asciiTheme="minorEastAsia" w:eastAsiaTheme="minorEastAsia" w:hAnsiTheme="minorEastAsia"/>
                <w:sz w:val="24"/>
              </w:rPr>
            </w:pPr>
            <w:r>
              <w:rPr>
                <w:rFonts w:asciiTheme="minorEastAsia" w:eastAsiaTheme="minorEastAsia" w:hAnsiTheme="minorEastAsia" w:hint="eastAsia"/>
                <w:sz w:val="24"/>
              </w:rPr>
              <w:t>※</w:t>
            </w:r>
            <w:r w:rsidR="00F6201D" w:rsidRPr="00F6201D">
              <w:rPr>
                <w:rFonts w:asciiTheme="minorEastAsia" w:eastAsiaTheme="minorEastAsia" w:hAnsiTheme="minorEastAsia" w:hint="eastAsia"/>
                <w:sz w:val="24"/>
              </w:rPr>
              <w:t>居宅訪問型児童発達支援</w:t>
            </w:r>
            <w:r w:rsidR="00F6201D">
              <w:rPr>
                <w:rFonts w:asciiTheme="minorEastAsia" w:eastAsiaTheme="minorEastAsia" w:hAnsiTheme="minorEastAsia" w:hint="eastAsia"/>
                <w:sz w:val="24"/>
              </w:rPr>
              <w:t>の</w:t>
            </w:r>
            <w:r w:rsidR="00F6201D" w:rsidRPr="00F6201D">
              <w:rPr>
                <w:rFonts w:asciiTheme="minorEastAsia" w:eastAsiaTheme="minorEastAsia" w:hAnsiTheme="minorEastAsia" w:hint="eastAsia"/>
                <w:sz w:val="24"/>
              </w:rPr>
              <w:t>訪問支援員は、理学療法士、作業療法士、言語聴覚士、看護職員若しくは保育士の資格を取得後、又は児童指導員若しくは心理指導担当職員として配置された日以後、障害児に対する直接支援業務に３年以上従事した者</w:t>
            </w:r>
          </w:p>
        </w:tc>
        <w:tc>
          <w:tcPr>
            <w:tcW w:w="3326" w:type="dxa"/>
            <w:shd w:val="clear" w:color="auto" w:fill="auto"/>
            <w:vAlign w:val="center"/>
          </w:tcPr>
          <w:p w:rsidR="005A26B9" w:rsidRPr="00B14114" w:rsidRDefault="005A26B9" w:rsidP="00DB50FD">
            <w:pPr>
              <w:spacing w:line="300" w:lineRule="exact"/>
              <w:rPr>
                <w:rFonts w:asciiTheme="minorEastAsia" w:eastAsiaTheme="minorEastAsia" w:hAnsiTheme="minorEastAsia"/>
                <w:sz w:val="24"/>
              </w:rPr>
            </w:pPr>
            <w:r w:rsidRPr="00B14114">
              <w:rPr>
                <w:rFonts w:asciiTheme="minorEastAsia" w:eastAsiaTheme="minorEastAsia" w:hAnsiTheme="minorEastAsia" w:hint="eastAsia"/>
                <w:sz w:val="24"/>
              </w:rPr>
              <w:t>訪問支援を行うために必要な数</w:t>
            </w:r>
          </w:p>
        </w:tc>
      </w:tr>
      <w:tr w:rsidR="005A26B9" w:rsidRPr="00B14114" w:rsidTr="00F6201D">
        <w:trPr>
          <w:trHeight w:val="687"/>
          <w:jc w:val="center"/>
        </w:trPr>
        <w:tc>
          <w:tcPr>
            <w:tcW w:w="644" w:type="dxa"/>
            <w:vMerge/>
            <w:shd w:val="clear" w:color="auto" w:fill="FBD4B4"/>
          </w:tcPr>
          <w:p w:rsidR="005A26B9" w:rsidRPr="00B14114" w:rsidRDefault="005A26B9" w:rsidP="00DB50FD">
            <w:pPr>
              <w:spacing w:line="300" w:lineRule="exact"/>
              <w:ind w:left="734" w:hanging="161"/>
              <w:rPr>
                <w:rFonts w:asciiTheme="minorEastAsia" w:eastAsiaTheme="minorEastAsia" w:hAnsiTheme="minorEastAsia"/>
                <w:sz w:val="24"/>
              </w:rPr>
            </w:pPr>
          </w:p>
        </w:tc>
        <w:tc>
          <w:tcPr>
            <w:tcW w:w="931" w:type="dxa"/>
            <w:vMerge/>
            <w:shd w:val="clear" w:color="auto" w:fill="FBD4B4"/>
            <w:vAlign w:val="center"/>
          </w:tcPr>
          <w:p w:rsidR="005A26B9" w:rsidRPr="00B14114" w:rsidRDefault="005A26B9" w:rsidP="00DB50FD">
            <w:pPr>
              <w:spacing w:line="300" w:lineRule="exact"/>
              <w:jc w:val="center"/>
              <w:rPr>
                <w:rFonts w:asciiTheme="minorEastAsia" w:eastAsiaTheme="minorEastAsia" w:hAnsiTheme="minorEastAsia"/>
                <w:sz w:val="24"/>
              </w:rPr>
            </w:pPr>
          </w:p>
        </w:tc>
        <w:tc>
          <w:tcPr>
            <w:tcW w:w="5155" w:type="dxa"/>
            <w:gridSpan w:val="3"/>
            <w:shd w:val="clear" w:color="auto" w:fill="auto"/>
            <w:vAlign w:val="center"/>
          </w:tcPr>
          <w:p w:rsidR="005A26B9" w:rsidRPr="00B14114" w:rsidRDefault="005A26B9" w:rsidP="00DB50FD">
            <w:pPr>
              <w:spacing w:line="300" w:lineRule="exact"/>
              <w:rPr>
                <w:rFonts w:asciiTheme="minorEastAsia" w:eastAsiaTheme="minorEastAsia" w:hAnsiTheme="minorEastAsia"/>
                <w:sz w:val="24"/>
              </w:rPr>
            </w:pPr>
            <w:r w:rsidRPr="00B14114">
              <w:rPr>
                <w:rFonts w:asciiTheme="minorEastAsia" w:eastAsiaTheme="minorEastAsia" w:hAnsiTheme="minorEastAsia" w:hint="eastAsia"/>
                <w:sz w:val="24"/>
              </w:rPr>
              <w:t>児童発達支援管理責任者</w:t>
            </w:r>
          </w:p>
        </w:tc>
        <w:tc>
          <w:tcPr>
            <w:tcW w:w="3326" w:type="dxa"/>
            <w:shd w:val="clear" w:color="auto" w:fill="auto"/>
            <w:vAlign w:val="center"/>
          </w:tcPr>
          <w:p w:rsidR="005A26B9" w:rsidRPr="00B14114" w:rsidRDefault="005A26B9" w:rsidP="00DB50FD">
            <w:pPr>
              <w:spacing w:line="300" w:lineRule="exact"/>
              <w:rPr>
                <w:rFonts w:asciiTheme="minorEastAsia" w:eastAsiaTheme="minorEastAsia" w:hAnsiTheme="minorEastAsia"/>
                <w:sz w:val="24"/>
              </w:rPr>
            </w:pPr>
            <w:r w:rsidRPr="00B14114">
              <w:rPr>
                <w:rFonts w:asciiTheme="minorEastAsia" w:eastAsiaTheme="minorEastAsia" w:hAnsiTheme="minorEastAsia" w:hint="eastAsia"/>
                <w:sz w:val="24"/>
              </w:rPr>
              <w:t>１人以上（専ら当該事業所の職務に従事する者を１人以上）</w:t>
            </w:r>
          </w:p>
        </w:tc>
      </w:tr>
      <w:tr w:rsidR="005A26B9" w:rsidRPr="00B14114" w:rsidTr="00DB50FD">
        <w:trPr>
          <w:trHeight w:val="410"/>
          <w:jc w:val="center"/>
        </w:trPr>
        <w:tc>
          <w:tcPr>
            <w:tcW w:w="644" w:type="dxa"/>
            <w:vMerge/>
            <w:shd w:val="clear" w:color="auto" w:fill="FBD4B4"/>
          </w:tcPr>
          <w:p w:rsidR="005A26B9" w:rsidRPr="00B14114" w:rsidRDefault="005A26B9" w:rsidP="00DB50FD">
            <w:pPr>
              <w:spacing w:line="300" w:lineRule="exact"/>
              <w:ind w:left="734" w:hanging="161"/>
              <w:rPr>
                <w:rFonts w:asciiTheme="minorEastAsia" w:eastAsiaTheme="minorEastAsia" w:hAnsiTheme="minorEastAsia"/>
                <w:sz w:val="24"/>
              </w:rPr>
            </w:pPr>
          </w:p>
        </w:tc>
        <w:tc>
          <w:tcPr>
            <w:tcW w:w="931" w:type="dxa"/>
            <w:shd w:val="clear" w:color="auto" w:fill="FBD4B4"/>
            <w:vAlign w:val="center"/>
          </w:tcPr>
          <w:p w:rsidR="005A26B9" w:rsidRPr="00B14114" w:rsidRDefault="005A26B9" w:rsidP="00DB50FD">
            <w:pPr>
              <w:spacing w:line="300" w:lineRule="exact"/>
              <w:jc w:val="center"/>
              <w:rPr>
                <w:rFonts w:asciiTheme="minorEastAsia" w:eastAsiaTheme="minorEastAsia" w:hAnsiTheme="minorEastAsia"/>
                <w:sz w:val="24"/>
              </w:rPr>
            </w:pPr>
            <w:r w:rsidRPr="00B14114">
              <w:rPr>
                <w:rFonts w:asciiTheme="minorEastAsia" w:eastAsiaTheme="minorEastAsia" w:hAnsiTheme="minorEastAsia" w:hint="eastAsia"/>
                <w:sz w:val="24"/>
              </w:rPr>
              <w:t>管理者</w:t>
            </w:r>
          </w:p>
        </w:tc>
        <w:tc>
          <w:tcPr>
            <w:tcW w:w="8481" w:type="dxa"/>
            <w:gridSpan w:val="4"/>
            <w:tcBorders>
              <w:top w:val="single" w:sz="4" w:space="0" w:color="auto"/>
            </w:tcBorders>
            <w:shd w:val="clear" w:color="auto" w:fill="auto"/>
            <w:vAlign w:val="center"/>
          </w:tcPr>
          <w:p w:rsidR="005A26B9" w:rsidRDefault="005A26B9" w:rsidP="00DB50FD">
            <w:pPr>
              <w:spacing w:line="300" w:lineRule="exact"/>
              <w:rPr>
                <w:rFonts w:asciiTheme="minorEastAsia" w:eastAsiaTheme="minorEastAsia" w:hAnsiTheme="minorEastAsia"/>
                <w:sz w:val="24"/>
              </w:rPr>
            </w:pPr>
            <w:r w:rsidRPr="00B14114">
              <w:rPr>
                <w:rFonts w:asciiTheme="minorEastAsia" w:eastAsiaTheme="minorEastAsia" w:hAnsiTheme="minorEastAsia" w:hint="eastAsia"/>
                <w:sz w:val="24"/>
              </w:rPr>
              <w:t>原則として専ら当該事業所の管理業務に従事するもの</w:t>
            </w:r>
          </w:p>
          <w:p w:rsidR="005A26B9" w:rsidRPr="00B14114" w:rsidRDefault="005A26B9" w:rsidP="00DB50FD">
            <w:pPr>
              <w:spacing w:line="300" w:lineRule="exact"/>
              <w:rPr>
                <w:rFonts w:asciiTheme="minorEastAsia" w:eastAsiaTheme="minorEastAsia" w:hAnsiTheme="minorEastAsia"/>
                <w:sz w:val="24"/>
              </w:rPr>
            </w:pPr>
            <w:r>
              <w:rPr>
                <w:rFonts w:asciiTheme="minorEastAsia" w:eastAsiaTheme="minorEastAsia" w:hAnsiTheme="minorEastAsia" w:hint="eastAsia"/>
                <w:sz w:val="24"/>
              </w:rPr>
              <w:t>（上記①及び②を併せて兼ねる場合を除き、他の職務との兼務可）</w:t>
            </w:r>
          </w:p>
        </w:tc>
      </w:tr>
      <w:tr w:rsidR="005A26B9" w:rsidRPr="00B14114" w:rsidTr="00DB50FD">
        <w:trPr>
          <w:trHeight w:val="795"/>
          <w:jc w:val="center"/>
        </w:trPr>
        <w:tc>
          <w:tcPr>
            <w:tcW w:w="1575" w:type="dxa"/>
            <w:gridSpan w:val="2"/>
            <w:vMerge w:val="restart"/>
            <w:tcBorders>
              <w:bottom w:val="single" w:sz="4" w:space="0" w:color="auto"/>
            </w:tcBorders>
            <w:shd w:val="clear" w:color="auto" w:fill="FBD4B4"/>
            <w:vAlign w:val="center"/>
          </w:tcPr>
          <w:p w:rsidR="005A26B9" w:rsidRPr="00B14114" w:rsidRDefault="005A26B9" w:rsidP="00DB50FD">
            <w:pPr>
              <w:spacing w:line="300" w:lineRule="exact"/>
              <w:jc w:val="center"/>
              <w:rPr>
                <w:rFonts w:asciiTheme="minorEastAsia" w:eastAsiaTheme="minorEastAsia" w:hAnsiTheme="minorEastAsia"/>
                <w:sz w:val="24"/>
              </w:rPr>
            </w:pPr>
            <w:r w:rsidRPr="00B14114">
              <w:rPr>
                <w:rFonts w:asciiTheme="minorEastAsia" w:eastAsiaTheme="minorEastAsia" w:hAnsiTheme="minorEastAsia" w:hint="eastAsia"/>
                <w:sz w:val="24"/>
              </w:rPr>
              <w:t>設備基準</w:t>
            </w:r>
          </w:p>
        </w:tc>
        <w:tc>
          <w:tcPr>
            <w:tcW w:w="983" w:type="dxa"/>
            <w:vMerge w:val="restart"/>
            <w:shd w:val="clear" w:color="auto" w:fill="auto"/>
            <w:vAlign w:val="center"/>
          </w:tcPr>
          <w:p w:rsidR="005A26B9" w:rsidRDefault="005A26B9" w:rsidP="00DB50FD">
            <w:pPr>
              <w:spacing w:line="300" w:lineRule="exact"/>
              <w:jc w:val="center"/>
              <w:rPr>
                <w:rFonts w:asciiTheme="minorEastAsia" w:eastAsiaTheme="minorEastAsia" w:hAnsiTheme="minorEastAsia"/>
                <w:sz w:val="24"/>
              </w:rPr>
            </w:pPr>
            <w:r w:rsidRPr="00B14114">
              <w:rPr>
                <w:rFonts w:asciiTheme="minorEastAsia" w:eastAsiaTheme="minorEastAsia" w:hAnsiTheme="minorEastAsia" w:hint="eastAsia"/>
                <w:sz w:val="24"/>
              </w:rPr>
              <w:t>専用</w:t>
            </w:r>
          </w:p>
          <w:p w:rsidR="005A26B9" w:rsidRPr="00B14114" w:rsidRDefault="005A26B9" w:rsidP="00DB50FD">
            <w:pPr>
              <w:spacing w:line="300" w:lineRule="exact"/>
              <w:jc w:val="center"/>
              <w:rPr>
                <w:rFonts w:asciiTheme="minorEastAsia" w:eastAsiaTheme="minorEastAsia" w:hAnsiTheme="minorEastAsia"/>
                <w:sz w:val="24"/>
              </w:rPr>
            </w:pPr>
            <w:r w:rsidRPr="00B14114">
              <w:rPr>
                <w:rFonts w:asciiTheme="minorEastAsia" w:eastAsiaTheme="minorEastAsia" w:hAnsiTheme="minorEastAsia" w:hint="eastAsia"/>
                <w:sz w:val="24"/>
              </w:rPr>
              <w:t>区画</w:t>
            </w:r>
          </w:p>
        </w:tc>
        <w:tc>
          <w:tcPr>
            <w:tcW w:w="2700" w:type="dxa"/>
            <w:shd w:val="clear" w:color="auto" w:fill="auto"/>
            <w:vAlign w:val="center"/>
          </w:tcPr>
          <w:p w:rsidR="005A26B9" w:rsidRPr="00B14114" w:rsidRDefault="005A26B9" w:rsidP="00DB50FD">
            <w:pPr>
              <w:spacing w:line="300" w:lineRule="exact"/>
              <w:rPr>
                <w:rFonts w:asciiTheme="minorEastAsia" w:eastAsiaTheme="minorEastAsia" w:hAnsiTheme="minorEastAsia"/>
                <w:sz w:val="24"/>
              </w:rPr>
            </w:pPr>
            <w:r w:rsidRPr="00B14114">
              <w:rPr>
                <w:rFonts w:asciiTheme="minorEastAsia" w:eastAsiaTheme="minorEastAsia" w:hAnsiTheme="minorEastAsia" w:hint="eastAsia"/>
                <w:sz w:val="24"/>
              </w:rPr>
              <w:t>専用の事務室</w:t>
            </w:r>
          </w:p>
        </w:tc>
        <w:tc>
          <w:tcPr>
            <w:tcW w:w="4798" w:type="dxa"/>
            <w:gridSpan w:val="2"/>
            <w:shd w:val="clear" w:color="auto" w:fill="auto"/>
            <w:vAlign w:val="center"/>
          </w:tcPr>
          <w:p w:rsidR="005A26B9" w:rsidRPr="00B14114" w:rsidRDefault="005A26B9" w:rsidP="00DB50FD">
            <w:pPr>
              <w:spacing w:line="300" w:lineRule="exact"/>
              <w:rPr>
                <w:rFonts w:asciiTheme="minorEastAsia" w:eastAsiaTheme="minorEastAsia" w:hAnsiTheme="minorEastAsia"/>
                <w:sz w:val="24"/>
              </w:rPr>
            </w:pPr>
            <w:r w:rsidRPr="00B14114">
              <w:rPr>
                <w:rFonts w:asciiTheme="minorEastAsia" w:eastAsiaTheme="minorEastAsia" w:hAnsiTheme="minorEastAsia" w:hint="eastAsia"/>
                <w:sz w:val="24"/>
              </w:rPr>
              <w:t>専用の事務室が望ましいが、間仕切りする等明確に区分される場合は、他の事業と同一の事務室であっても差し支えない</w:t>
            </w:r>
          </w:p>
        </w:tc>
      </w:tr>
      <w:tr w:rsidR="005A26B9" w:rsidRPr="00B14114" w:rsidTr="00DB50FD">
        <w:trPr>
          <w:trHeight w:val="581"/>
          <w:jc w:val="center"/>
        </w:trPr>
        <w:tc>
          <w:tcPr>
            <w:tcW w:w="1575" w:type="dxa"/>
            <w:gridSpan w:val="2"/>
            <w:vMerge/>
            <w:tcBorders>
              <w:bottom w:val="single" w:sz="4" w:space="0" w:color="auto"/>
            </w:tcBorders>
            <w:shd w:val="clear" w:color="auto" w:fill="FBD4B4"/>
            <w:vAlign w:val="center"/>
          </w:tcPr>
          <w:p w:rsidR="005A26B9" w:rsidRPr="00B14114" w:rsidRDefault="005A26B9" w:rsidP="00DB50FD">
            <w:pPr>
              <w:spacing w:line="300" w:lineRule="exact"/>
              <w:jc w:val="center"/>
              <w:rPr>
                <w:rFonts w:asciiTheme="minorEastAsia" w:eastAsiaTheme="minorEastAsia" w:hAnsiTheme="minorEastAsia"/>
                <w:sz w:val="24"/>
              </w:rPr>
            </w:pPr>
          </w:p>
        </w:tc>
        <w:tc>
          <w:tcPr>
            <w:tcW w:w="983" w:type="dxa"/>
            <w:vMerge/>
            <w:shd w:val="clear" w:color="auto" w:fill="auto"/>
            <w:vAlign w:val="center"/>
          </w:tcPr>
          <w:p w:rsidR="005A26B9" w:rsidRPr="00B14114" w:rsidRDefault="005A26B9" w:rsidP="00DB50FD">
            <w:pPr>
              <w:spacing w:line="300" w:lineRule="exact"/>
              <w:rPr>
                <w:rFonts w:asciiTheme="minorEastAsia" w:eastAsiaTheme="minorEastAsia" w:hAnsiTheme="minorEastAsia"/>
                <w:sz w:val="24"/>
              </w:rPr>
            </w:pPr>
          </w:p>
        </w:tc>
        <w:tc>
          <w:tcPr>
            <w:tcW w:w="2700" w:type="dxa"/>
            <w:shd w:val="clear" w:color="auto" w:fill="auto"/>
            <w:vAlign w:val="center"/>
          </w:tcPr>
          <w:p w:rsidR="005A26B9" w:rsidRPr="00B14114" w:rsidRDefault="005A26B9" w:rsidP="00DB50FD">
            <w:pPr>
              <w:spacing w:line="300" w:lineRule="exact"/>
              <w:rPr>
                <w:rFonts w:asciiTheme="minorEastAsia" w:eastAsiaTheme="minorEastAsia" w:hAnsiTheme="minorEastAsia"/>
                <w:sz w:val="24"/>
              </w:rPr>
            </w:pPr>
            <w:r w:rsidRPr="00B14114">
              <w:rPr>
                <w:rFonts w:asciiTheme="minorEastAsia" w:eastAsiaTheme="minorEastAsia" w:hAnsiTheme="minorEastAsia" w:hint="eastAsia"/>
                <w:sz w:val="24"/>
              </w:rPr>
              <w:t>受付、相談等のスペース</w:t>
            </w:r>
          </w:p>
        </w:tc>
        <w:tc>
          <w:tcPr>
            <w:tcW w:w="4798" w:type="dxa"/>
            <w:gridSpan w:val="2"/>
            <w:shd w:val="clear" w:color="auto" w:fill="auto"/>
            <w:vAlign w:val="center"/>
          </w:tcPr>
          <w:p w:rsidR="005A26B9" w:rsidRPr="00B14114" w:rsidRDefault="005A26B9" w:rsidP="00DB50FD">
            <w:pPr>
              <w:spacing w:line="300" w:lineRule="exact"/>
              <w:rPr>
                <w:rFonts w:asciiTheme="minorEastAsia" w:eastAsiaTheme="minorEastAsia" w:hAnsiTheme="minorEastAsia"/>
                <w:sz w:val="24"/>
              </w:rPr>
            </w:pPr>
            <w:r w:rsidRPr="00B14114">
              <w:rPr>
                <w:rFonts w:asciiTheme="minorEastAsia" w:eastAsiaTheme="minorEastAsia" w:hAnsiTheme="minorEastAsia" w:hint="eastAsia"/>
                <w:sz w:val="24"/>
              </w:rPr>
              <w:t>利用申込の受付、相談等に対応するのに適切なスペースを確保</w:t>
            </w:r>
          </w:p>
        </w:tc>
      </w:tr>
      <w:tr w:rsidR="005A26B9" w:rsidRPr="00B14114" w:rsidTr="00DB50FD">
        <w:trPr>
          <w:trHeight w:val="633"/>
          <w:jc w:val="center"/>
        </w:trPr>
        <w:tc>
          <w:tcPr>
            <w:tcW w:w="1575" w:type="dxa"/>
            <w:gridSpan w:val="2"/>
            <w:vMerge/>
            <w:tcBorders>
              <w:bottom w:val="single" w:sz="4" w:space="0" w:color="auto"/>
            </w:tcBorders>
            <w:shd w:val="clear" w:color="auto" w:fill="FBD4B4"/>
            <w:vAlign w:val="center"/>
          </w:tcPr>
          <w:p w:rsidR="005A26B9" w:rsidRPr="00B14114" w:rsidRDefault="005A26B9" w:rsidP="00DB50FD">
            <w:pPr>
              <w:spacing w:line="300" w:lineRule="exact"/>
              <w:jc w:val="center"/>
              <w:rPr>
                <w:rFonts w:asciiTheme="minorEastAsia" w:eastAsiaTheme="minorEastAsia" w:hAnsiTheme="minorEastAsia"/>
                <w:sz w:val="24"/>
              </w:rPr>
            </w:pPr>
          </w:p>
        </w:tc>
        <w:tc>
          <w:tcPr>
            <w:tcW w:w="983" w:type="dxa"/>
            <w:shd w:val="clear" w:color="auto" w:fill="auto"/>
            <w:vAlign w:val="center"/>
          </w:tcPr>
          <w:p w:rsidR="005A26B9" w:rsidRPr="00B14114" w:rsidRDefault="005A26B9" w:rsidP="00DB50FD">
            <w:pPr>
              <w:spacing w:line="300" w:lineRule="exact"/>
              <w:rPr>
                <w:rFonts w:asciiTheme="minorEastAsia" w:eastAsiaTheme="minorEastAsia" w:hAnsiTheme="minorEastAsia"/>
                <w:sz w:val="24"/>
              </w:rPr>
            </w:pPr>
            <w:r w:rsidRPr="00B14114">
              <w:rPr>
                <w:rFonts w:asciiTheme="minorEastAsia" w:eastAsiaTheme="minorEastAsia" w:hAnsiTheme="minorEastAsia" w:hint="eastAsia"/>
                <w:sz w:val="24"/>
              </w:rPr>
              <w:t>その他</w:t>
            </w:r>
          </w:p>
        </w:tc>
        <w:tc>
          <w:tcPr>
            <w:tcW w:w="7498" w:type="dxa"/>
            <w:gridSpan w:val="3"/>
            <w:shd w:val="clear" w:color="auto" w:fill="auto"/>
            <w:vAlign w:val="center"/>
          </w:tcPr>
          <w:p w:rsidR="005A26B9" w:rsidRPr="00B14114" w:rsidRDefault="005A26B9" w:rsidP="003F4F21">
            <w:pPr>
              <w:spacing w:line="300" w:lineRule="exact"/>
              <w:ind w:left="223" w:hangingChars="100" w:hanging="223"/>
              <w:rPr>
                <w:rFonts w:asciiTheme="minorEastAsia" w:eastAsiaTheme="minorEastAsia" w:hAnsiTheme="minorEastAsia"/>
                <w:sz w:val="24"/>
              </w:rPr>
            </w:pPr>
            <w:r>
              <w:rPr>
                <w:rFonts w:asciiTheme="minorEastAsia" w:eastAsiaTheme="minorEastAsia" w:hAnsiTheme="minorEastAsia" w:hint="eastAsia"/>
                <w:sz w:val="24"/>
              </w:rPr>
              <w:t>○</w:t>
            </w:r>
            <w:r w:rsidRPr="00B14114">
              <w:rPr>
                <w:rFonts w:asciiTheme="minorEastAsia" w:eastAsiaTheme="minorEastAsia" w:hAnsiTheme="minorEastAsia" w:hint="eastAsia"/>
                <w:sz w:val="24"/>
              </w:rPr>
              <w:t>保育所等訪問支援</w:t>
            </w:r>
            <w:r w:rsidR="003F4F21">
              <w:rPr>
                <w:rFonts w:asciiTheme="minorEastAsia" w:eastAsiaTheme="minorEastAsia" w:hAnsiTheme="minorEastAsia" w:hint="eastAsia"/>
                <w:sz w:val="24"/>
              </w:rPr>
              <w:t>又は居宅訪問型児童発達支援</w:t>
            </w:r>
            <w:r w:rsidRPr="00B14114">
              <w:rPr>
                <w:rFonts w:asciiTheme="minorEastAsia" w:eastAsiaTheme="minorEastAsia" w:hAnsiTheme="minorEastAsia" w:hint="eastAsia"/>
                <w:sz w:val="24"/>
              </w:rPr>
              <w:t>の提供に必要な設備及び備品</w:t>
            </w:r>
          </w:p>
          <w:p w:rsidR="005A26B9" w:rsidRPr="00B14114" w:rsidRDefault="005A26B9" w:rsidP="00DB50FD">
            <w:pPr>
              <w:spacing w:line="300" w:lineRule="exact"/>
              <w:rPr>
                <w:rFonts w:asciiTheme="minorEastAsia" w:eastAsiaTheme="minorEastAsia" w:hAnsiTheme="minorEastAsia"/>
                <w:sz w:val="24"/>
              </w:rPr>
            </w:pPr>
            <w:r>
              <w:rPr>
                <w:rFonts w:asciiTheme="minorEastAsia" w:eastAsiaTheme="minorEastAsia" w:hAnsiTheme="minorEastAsia" w:hint="eastAsia"/>
                <w:sz w:val="24"/>
              </w:rPr>
              <w:t>○</w:t>
            </w:r>
            <w:r w:rsidRPr="00B14114">
              <w:rPr>
                <w:rFonts w:asciiTheme="minorEastAsia" w:eastAsiaTheme="minorEastAsia" w:hAnsiTheme="minorEastAsia" w:hint="eastAsia"/>
                <w:sz w:val="24"/>
              </w:rPr>
              <w:t>手指を洗浄するための設備等、感染症予防に必要な設備等に配慮</w:t>
            </w:r>
          </w:p>
          <w:p w:rsidR="005A26B9" w:rsidRPr="00B14114" w:rsidRDefault="005A26B9" w:rsidP="003F4F21">
            <w:pPr>
              <w:spacing w:line="300" w:lineRule="exact"/>
              <w:ind w:left="223" w:hangingChars="100" w:hanging="223"/>
              <w:rPr>
                <w:rFonts w:asciiTheme="minorEastAsia" w:eastAsiaTheme="minorEastAsia" w:hAnsiTheme="minorEastAsia"/>
                <w:sz w:val="24"/>
              </w:rPr>
            </w:pPr>
            <w:r>
              <w:rPr>
                <w:rFonts w:asciiTheme="minorEastAsia" w:eastAsiaTheme="minorEastAsia" w:hAnsiTheme="minorEastAsia" w:hint="eastAsia"/>
                <w:sz w:val="24"/>
              </w:rPr>
              <w:t>○</w:t>
            </w:r>
            <w:r w:rsidR="003F4F21">
              <w:rPr>
                <w:rFonts w:asciiTheme="minorEastAsia" w:eastAsiaTheme="minorEastAsia" w:hAnsiTheme="minorEastAsia" w:hint="eastAsia"/>
                <w:sz w:val="24"/>
              </w:rPr>
              <w:t>専ら当該</w:t>
            </w:r>
            <w:r w:rsidRPr="00B14114">
              <w:rPr>
                <w:rFonts w:asciiTheme="minorEastAsia" w:eastAsiaTheme="minorEastAsia" w:hAnsiTheme="minorEastAsia" w:hint="eastAsia"/>
                <w:sz w:val="24"/>
              </w:rPr>
              <w:t>保育所等訪問支援</w:t>
            </w:r>
            <w:r w:rsidR="003F4F21">
              <w:rPr>
                <w:rFonts w:asciiTheme="minorEastAsia" w:eastAsiaTheme="minorEastAsia" w:hAnsiTheme="minorEastAsia" w:hint="eastAsia"/>
                <w:sz w:val="24"/>
              </w:rPr>
              <w:t>又は居宅訪問型児童発達支援</w:t>
            </w:r>
            <w:r w:rsidRPr="00B14114">
              <w:rPr>
                <w:rFonts w:asciiTheme="minorEastAsia" w:eastAsiaTheme="minorEastAsia" w:hAnsiTheme="minorEastAsia" w:hint="eastAsia"/>
                <w:sz w:val="24"/>
              </w:rPr>
              <w:t>の事業の用に供すること（支援に支障がない場合は共用可）</w:t>
            </w:r>
          </w:p>
        </w:tc>
      </w:tr>
    </w:tbl>
    <w:p w:rsidR="005A26B9" w:rsidRPr="005A26B9" w:rsidRDefault="005A26B9" w:rsidP="00B14114">
      <w:pPr>
        <w:ind w:left="578" w:hangingChars="300" w:hanging="578"/>
        <w:rPr>
          <w:shd w:val="pct15" w:color="auto" w:fill="FFFFFF"/>
        </w:rPr>
      </w:pPr>
    </w:p>
    <w:sectPr w:rsidR="005A26B9" w:rsidRPr="005A26B9" w:rsidSect="00F6201D">
      <w:footerReference w:type="even" r:id="rId7"/>
      <w:footerReference w:type="default" r:id="rId8"/>
      <w:headerReference w:type="first" r:id="rId9"/>
      <w:pgSz w:w="11906" w:h="16838" w:code="9"/>
      <w:pgMar w:top="1701" w:right="851" w:bottom="1418" w:left="851" w:header="454" w:footer="454" w:gutter="0"/>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CA1" w:rsidRDefault="00603CA1">
      <w:r>
        <w:separator/>
      </w:r>
    </w:p>
  </w:endnote>
  <w:endnote w:type="continuationSeparator" w:id="0">
    <w:p w:rsidR="00603CA1" w:rsidRDefault="0060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l‡r‡o… S… V…b… N"/>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9A4" w:rsidRDefault="009759A4" w:rsidP="00C6665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759A4" w:rsidRDefault="009759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9A4" w:rsidRPr="00153E63" w:rsidRDefault="009759A4" w:rsidP="00153E63">
    <w:pPr>
      <w:pStyle w:val="a5"/>
      <w:jc w:val="center"/>
      <w:rPr>
        <w:rFonts w:ascii="ＭＳ ゴシック" w:eastAsia="ＭＳ ゴシック" w:hAnsi="ＭＳ ゴシック"/>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CA1" w:rsidRDefault="00603CA1">
      <w:r>
        <w:separator/>
      </w:r>
    </w:p>
  </w:footnote>
  <w:footnote w:type="continuationSeparator" w:id="0">
    <w:p w:rsidR="00603CA1" w:rsidRDefault="0060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9A4" w:rsidRDefault="009759A4" w:rsidP="00C62332">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FB0"/>
    <w:multiLevelType w:val="hybridMultilevel"/>
    <w:tmpl w:val="F454DC8A"/>
    <w:lvl w:ilvl="0" w:tplc="A738926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E84E4B"/>
    <w:multiLevelType w:val="hybridMultilevel"/>
    <w:tmpl w:val="A928E5EA"/>
    <w:lvl w:ilvl="0" w:tplc="0D9EC2B8">
      <w:start w:val="4"/>
      <w:numFmt w:val="bullet"/>
      <w:lvlText w:val="※"/>
      <w:lvlJc w:val="left"/>
      <w:pPr>
        <w:tabs>
          <w:tab w:val="num" w:pos="585"/>
        </w:tabs>
        <w:ind w:left="585" w:hanging="390"/>
      </w:pPr>
      <w:rPr>
        <w:rFonts w:ascii="ＭＳ 明朝" w:eastAsia="ＭＳ 明朝" w:hAnsi="ＭＳ 明朝" w:cs="ＭＳ 明朝"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08AF5F8C"/>
    <w:multiLevelType w:val="hybridMultilevel"/>
    <w:tmpl w:val="3D009DF2"/>
    <w:lvl w:ilvl="0" w:tplc="B29A5E60">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EC3072"/>
    <w:multiLevelType w:val="hybridMultilevel"/>
    <w:tmpl w:val="3CFAC96E"/>
    <w:lvl w:ilvl="0" w:tplc="C4AA2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9B7EE6"/>
    <w:multiLevelType w:val="hybridMultilevel"/>
    <w:tmpl w:val="3D181684"/>
    <w:lvl w:ilvl="0" w:tplc="A52AD53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DD44ED"/>
    <w:multiLevelType w:val="hybridMultilevel"/>
    <w:tmpl w:val="A8B475C4"/>
    <w:lvl w:ilvl="0" w:tplc="D70683C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3C1463"/>
    <w:multiLevelType w:val="hybridMultilevel"/>
    <w:tmpl w:val="EB72F97A"/>
    <w:lvl w:ilvl="0" w:tplc="0C1CEB64">
      <w:start w:val="2"/>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7" w15:restartNumberingAfterBreak="0">
    <w:nsid w:val="1C79036F"/>
    <w:multiLevelType w:val="hybridMultilevel"/>
    <w:tmpl w:val="4E4C4CC8"/>
    <w:lvl w:ilvl="0" w:tplc="4686D596">
      <w:start w:val="18"/>
      <w:numFmt w:val="bullet"/>
      <w:lvlText w:val="○"/>
      <w:lvlJc w:val="left"/>
      <w:pPr>
        <w:tabs>
          <w:tab w:val="num" w:pos="360"/>
        </w:tabs>
        <w:ind w:left="360" w:hanging="360"/>
      </w:pPr>
      <w:rPr>
        <w:rFonts w:ascii="ＭＳ ゴシック" w:eastAsia="ＭＳ ゴシック" w:hAnsi="ＭＳ ゴシック" w:cs="Times New Roman" w:hint="eastAsia"/>
      </w:rPr>
    </w:lvl>
    <w:lvl w:ilvl="1" w:tplc="208C1550">
      <w:start w:val="5"/>
      <w:numFmt w:val="bullet"/>
      <w:lvlText w:val="◎"/>
      <w:lvlJc w:val="left"/>
      <w:pPr>
        <w:tabs>
          <w:tab w:val="num" w:pos="780"/>
        </w:tabs>
        <w:ind w:left="780" w:hanging="360"/>
      </w:pPr>
      <w:rPr>
        <w:rFonts w:ascii="ＭＳ ゴシック" w:eastAsia="ＭＳ ゴシック" w:hAnsi="ＭＳ ゴシック" w:cs="Times New Roman" w:hint="eastAsia"/>
      </w:rPr>
    </w:lvl>
    <w:lvl w:ilvl="2" w:tplc="20D882BE">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80354A"/>
    <w:multiLevelType w:val="hybridMultilevel"/>
    <w:tmpl w:val="0630D318"/>
    <w:lvl w:ilvl="0" w:tplc="DBC01712">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858E2052">
      <w:start w:val="18"/>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1051D3"/>
    <w:multiLevelType w:val="hybridMultilevel"/>
    <w:tmpl w:val="6A0A8C48"/>
    <w:lvl w:ilvl="0" w:tplc="F17CC2F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9654F3"/>
    <w:multiLevelType w:val="hybridMultilevel"/>
    <w:tmpl w:val="146CF4A2"/>
    <w:lvl w:ilvl="0" w:tplc="3DDEC236">
      <w:start w:val="1"/>
      <w:numFmt w:val="decimalEnclosedCircle"/>
      <w:lvlText w:val="%1"/>
      <w:lvlJc w:val="left"/>
      <w:pPr>
        <w:tabs>
          <w:tab w:val="num" w:pos="1078"/>
        </w:tabs>
        <w:ind w:left="1078" w:hanging="360"/>
      </w:pPr>
      <w:rPr>
        <w:rFonts w:hint="default"/>
        <w:w w:val="100"/>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1" w15:restartNumberingAfterBreak="0">
    <w:nsid w:val="2D3D34DB"/>
    <w:multiLevelType w:val="hybridMultilevel"/>
    <w:tmpl w:val="04048E64"/>
    <w:lvl w:ilvl="0" w:tplc="8BF6C67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13F67C9"/>
    <w:multiLevelType w:val="hybridMultilevel"/>
    <w:tmpl w:val="03CA990C"/>
    <w:lvl w:ilvl="0" w:tplc="E3D4BEF2">
      <w:start w:val="1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58852B5"/>
    <w:multiLevelType w:val="hybridMultilevel"/>
    <w:tmpl w:val="90E4DFDE"/>
    <w:lvl w:ilvl="0" w:tplc="CBEA8638">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37C25939"/>
    <w:multiLevelType w:val="hybridMultilevel"/>
    <w:tmpl w:val="00E6E8EE"/>
    <w:lvl w:ilvl="0" w:tplc="79BA485A">
      <w:start w:val="2"/>
      <w:numFmt w:val="decimal"/>
      <w:lvlText w:val="(%1)"/>
      <w:lvlJc w:val="left"/>
      <w:pPr>
        <w:tabs>
          <w:tab w:val="num" w:pos="841"/>
        </w:tabs>
        <w:ind w:left="841" w:hanging="60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5" w15:restartNumberingAfterBreak="0">
    <w:nsid w:val="38654AA7"/>
    <w:multiLevelType w:val="hybridMultilevel"/>
    <w:tmpl w:val="D9FACEDC"/>
    <w:lvl w:ilvl="0" w:tplc="003E829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6A7900"/>
    <w:multiLevelType w:val="hybridMultilevel"/>
    <w:tmpl w:val="2E7EEE72"/>
    <w:lvl w:ilvl="0" w:tplc="507865F2">
      <w:start w:val="1"/>
      <w:numFmt w:val="decimalEnclosedCircle"/>
      <w:lvlText w:val="%1"/>
      <w:lvlJc w:val="left"/>
      <w:pPr>
        <w:tabs>
          <w:tab w:val="num" w:pos="1800"/>
        </w:tabs>
        <w:ind w:left="1800" w:hanging="360"/>
      </w:pPr>
      <w:rPr>
        <w:rFonts w:ascii="Times New Roman" w:eastAsia="Times New Roman" w:hAnsi="Times New Roman" w:cs="Times New Roman"/>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7" w15:restartNumberingAfterBreak="0">
    <w:nsid w:val="39256E7D"/>
    <w:multiLevelType w:val="hybridMultilevel"/>
    <w:tmpl w:val="F9AAB48E"/>
    <w:lvl w:ilvl="0" w:tplc="BEDA6646">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8" w15:restartNumberingAfterBreak="0">
    <w:nsid w:val="39606458"/>
    <w:multiLevelType w:val="hybridMultilevel"/>
    <w:tmpl w:val="1B748B32"/>
    <w:lvl w:ilvl="0" w:tplc="5DB41C5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BEA4E2B"/>
    <w:multiLevelType w:val="hybridMultilevel"/>
    <w:tmpl w:val="FA145C20"/>
    <w:lvl w:ilvl="0" w:tplc="9DECEFB8">
      <w:start w:val="18"/>
      <w:numFmt w:val="bullet"/>
      <w:lvlText w:val="※"/>
      <w:lvlJc w:val="left"/>
      <w:pPr>
        <w:tabs>
          <w:tab w:val="num" w:pos="990"/>
        </w:tabs>
        <w:ind w:left="99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15:restartNumberingAfterBreak="0">
    <w:nsid w:val="46DF2BC9"/>
    <w:multiLevelType w:val="hybridMultilevel"/>
    <w:tmpl w:val="7212B468"/>
    <w:lvl w:ilvl="0" w:tplc="9D0ECF3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5659C0"/>
    <w:multiLevelType w:val="hybridMultilevel"/>
    <w:tmpl w:val="FE1864C4"/>
    <w:lvl w:ilvl="0" w:tplc="93F47056">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abstractNum w:abstractNumId="22" w15:restartNumberingAfterBreak="0">
    <w:nsid w:val="4BD86F86"/>
    <w:multiLevelType w:val="hybridMultilevel"/>
    <w:tmpl w:val="80801906"/>
    <w:lvl w:ilvl="0" w:tplc="C862073A">
      <w:start w:val="6"/>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4C830537"/>
    <w:multiLevelType w:val="hybridMultilevel"/>
    <w:tmpl w:val="9E9C4E34"/>
    <w:lvl w:ilvl="0" w:tplc="861456C6">
      <w:start w:val="1"/>
      <w:numFmt w:val="decimalEnclosedCircle"/>
      <w:lvlText w:val="%1"/>
      <w:lvlJc w:val="left"/>
      <w:pPr>
        <w:tabs>
          <w:tab w:val="num" w:pos="1800"/>
        </w:tabs>
        <w:ind w:left="1800" w:hanging="360"/>
      </w:pPr>
      <w:rPr>
        <w:rFonts w:ascii="Times New Roman" w:eastAsia="Times New Roman" w:hAnsi="Times New Roman" w:cs="Times New Roman"/>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4" w15:restartNumberingAfterBreak="0">
    <w:nsid w:val="51821BF8"/>
    <w:multiLevelType w:val="hybridMultilevel"/>
    <w:tmpl w:val="31585A9C"/>
    <w:lvl w:ilvl="0" w:tplc="BCC8D1C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1D812CB"/>
    <w:multiLevelType w:val="hybridMultilevel"/>
    <w:tmpl w:val="6396D3EE"/>
    <w:lvl w:ilvl="0" w:tplc="AADEAB26">
      <w:start w:val="2"/>
      <w:numFmt w:val="decimalEnclosedCircle"/>
      <w:lvlText w:val="%1"/>
      <w:lvlJc w:val="left"/>
      <w:pPr>
        <w:tabs>
          <w:tab w:val="num" w:pos="945"/>
        </w:tabs>
        <w:ind w:left="945" w:hanging="375"/>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6" w15:restartNumberingAfterBreak="0">
    <w:nsid w:val="566F1FA5"/>
    <w:multiLevelType w:val="hybridMultilevel"/>
    <w:tmpl w:val="68DE6662"/>
    <w:lvl w:ilvl="0" w:tplc="40A8D516">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7" w15:restartNumberingAfterBreak="0">
    <w:nsid w:val="56BE6E49"/>
    <w:multiLevelType w:val="hybridMultilevel"/>
    <w:tmpl w:val="A1D6FEA6"/>
    <w:lvl w:ilvl="0" w:tplc="F118D98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96C5D36"/>
    <w:multiLevelType w:val="hybridMultilevel"/>
    <w:tmpl w:val="1E7A6F60"/>
    <w:lvl w:ilvl="0" w:tplc="CAFCCFF4">
      <w:start w:val="2"/>
      <w:numFmt w:val="decimal"/>
      <w:lvlText w:val="(%1)"/>
      <w:lvlJc w:val="left"/>
      <w:pPr>
        <w:tabs>
          <w:tab w:val="num" w:pos="961"/>
        </w:tabs>
        <w:ind w:left="961" w:hanging="720"/>
      </w:pPr>
      <w:rPr>
        <w:rFonts w:hint="eastAsia"/>
      </w:rPr>
    </w:lvl>
    <w:lvl w:ilvl="1" w:tplc="4A284242">
      <w:start w:val="1"/>
      <w:numFmt w:val="decimalEnclosedCircle"/>
      <w:lvlText w:val="%2"/>
      <w:lvlJc w:val="left"/>
      <w:pPr>
        <w:tabs>
          <w:tab w:val="num" w:pos="1021"/>
        </w:tabs>
        <w:ind w:left="1021" w:hanging="360"/>
      </w:pPr>
      <w:rPr>
        <w:rFonts w:hint="eastAsia"/>
      </w:r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9" w15:restartNumberingAfterBreak="0">
    <w:nsid w:val="5AD4468F"/>
    <w:multiLevelType w:val="hybridMultilevel"/>
    <w:tmpl w:val="90E41AA0"/>
    <w:lvl w:ilvl="0" w:tplc="41525614">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5D640633"/>
    <w:multiLevelType w:val="hybridMultilevel"/>
    <w:tmpl w:val="7DF6D9A6"/>
    <w:lvl w:ilvl="0" w:tplc="9A0EA67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3E3640"/>
    <w:multiLevelType w:val="hybridMultilevel"/>
    <w:tmpl w:val="87368CBE"/>
    <w:lvl w:ilvl="0" w:tplc="FEFEE3F4">
      <w:start w:val="3"/>
      <w:numFmt w:val="bullet"/>
      <w:lvlText w:val="○"/>
      <w:lvlJc w:val="left"/>
      <w:pPr>
        <w:tabs>
          <w:tab w:val="num" w:pos="900"/>
        </w:tabs>
        <w:ind w:left="9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2" w15:restartNumberingAfterBreak="0">
    <w:nsid w:val="633004A7"/>
    <w:multiLevelType w:val="hybridMultilevel"/>
    <w:tmpl w:val="3C7CC0D6"/>
    <w:lvl w:ilvl="0" w:tplc="092AFE9C">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3" w15:restartNumberingAfterBreak="0">
    <w:nsid w:val="6FCC2472"/>
    <w:multiLevelType w:val="hybridMultilevel"/>
    <w:tmpl w:val="38522356"/>
    <w:lvl w:ilvl="0" w:tplc="F9B670C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1E0AEC88">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349A0"/>
    <w:multiLevelType w:val="hybridMultilevel"/>
    <w:tmpl w:val="94C85BDA"/>
    <w:lvl w:ilvl="0" w:tplc="F46C9CB6">
      <w:start w:val="2"/>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4650792"/>
    <w:multiLevelType w:val="hybridMultilevel"/>
    <w:tmpl w:val="D08E501E"/>
    <w:lvl w:ilvl="0" w:tplc="7E46CDF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75EC2A98"/>
    <w:multiLevelType w:val="hybridMultilevel"/>
    <w:tmpl w:val="010ED374"/>
    <w:lvl w:ilvl="0" w:tplc="F7D41A02">
      <w:start w:val="5"/>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7" w15:restartNumberingAfterBreak="0">
    <w:nsid w:val="774900CC"/>
    <w:multiLevelType w:val="hybridMultilevel"/>
    <w:tmpl w:val="0D5E40F8"/>
    <w:lvl w:ilvl="0" w:tplc="50CE699C">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789C4C21"/>
    <w:multiLevelType w:val="hybridMultilevel"/>
    <w:tmpl w:val="9B7A1C76"/>
    <w:lvl w:ilvl="0" w:tplc="E68C2674">
      <w:start w:val="4"/>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9" w15:restartNumberingAfterBreak="0">
    <w:nsid w:val="7B65250C"/>
    <w:multiLevelType w:val="hybridMultilevel"/>
    <w:tmpl w:val="9FF2842E"/>
    <w:lvl w:ilvl="0" w:tplc="36140798">
      <w:numFmt w:val="bullet"/>
      <w:lvlText w:val="●"/>
      <w:lvlJc w:val="left"/>
      <w:pPr>
        <w:tabs>
          <w:tab w:val="num" w:pos="885"/>
        </w:tabs>
        <w:ind w:left="885" w:hanging="360"/>
      </w:pPr>
      <w:rPr>
        <w:rFonts w:ascii="ＭＳ 明朝" w:eastAsia="ＭＳ 明朝" w:hAnsi="ＭＳ 明朝" w:cs="Times New Roman" w:hint="eastAsia"/>
        <w:u w:val="none"/>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0" w15:restartNumberingAfterBreak="0">
    <w:nsid w:val="7CCC6586"/>
    <w:multiLevelType w:val="hybridMultilevel"/>
    <w:tmpl w:val="C0F2804E"/>
    <w:lvl w:ilvl="0" w:tplc="AB485F2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1" w15:restartNumberingAfterBreak="0">
    <w:nsid w:val="7D3F2258"/>
    <w:multiLevelType w:val="hybridMultilevel"/>
    <w:tmpl w:val="378AFC2E"/>
    <w:lvl w:ilvl="0" w:tplc="306C0DF2">
      <w:start w:val="1"/>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AF6CB3"/>
    <w:multiLevelType w:val="hybridMultilevel"/>
    <w:tmpl w:val="434063E8"/>
    <w:lvl w:ilvl="0" w:tplc="4642DCF8">
      <w:start w:val="1"/>
      <w:numFmt w:val="decimalEnclosedCircle"/>
      <w:lvlText w:val="%1"/>
      <w:lvlJc w:val="left"/>
      <w:pPr>
        <w:tabs>
          <w:tab w:val="num" w:pos="1110"/>
        </w:tabs>
        <w:ind w:left="1110" w:hanging="435"/>
      </w:pPr>
      <w:rPr>
        <w:rFonts w:hint="default"/>
        <w:sz w:val="24"/>
        <w:szCs w:val="24"/>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3" w15:restartNumberingAfterBreak="0">
    <w:nsid w:val="7E41528F"/>
    <w:multiLevelType w:val="hybridMultilevel"/>
    <w:tmpl w:val="7CB25CB6"/>
    <w:lvl w:ilvl="0" w:tplc="DDBE8568">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num w:numId="1">
    <w:abstractNumId w:val="8"/>
  </w:num>
  <w:num w:numId="2">
    <w:abstractNumId w:val="18"/>
  </w:num>
  <w:num w:numId="3">
    <w:abstractNumId w:val="24"/>
  </w:num>
  <w:num w:numId="4">
    <w:abstractNumId w:val="35"/>
  </w:num>
  <w:num w:numId="5">
    <w:abstractNumId w:val="6"/>
  </w:num>
  <w:num w:numId="6">
    <w:abstractNumId w:val="39"/>
  </w:num>
  <w:num w:numId="7">
    <w:abstractNumId w:val="20"/>
  </w:num>
  <w:num w:numId="8">
    <w:abstractNumId w:val="13"/>
  </w:num>
  <w:num w:numId="9">
    <w:abstractNumId w:val="37"/>
  </w:num>
  <w:num w:numId="10">
    <w:abstractNumId w:val="9"/>
  </w:num>
  <w:num w:numId="11">
    <w:abstractNumId w:val="23"/>
  </w:num>
  <w:num w:numId="12">
    <w:abstractNumId w:val="33"/>
  </w:num>
  <w:num w:numId="13">
    <w:abstractNumId w:val="3"/>
  </w:num>
  <w:num w:numId="14">
    <w:abstractNumId w:val="19"/>
  </w:num>
  <w:num w:numId="15">
    <w:abstractNumId w:val="12"/>
  </w:num>
  <w:num w:numId="16">
    <w:abstractNumId w:val="7"/>
  </w:num>
  <w:num w:numId="17">
    <w:abstractNumId w:val="4"/>
  </w:num>
  <w:num w:numId="18">
    <w:abstractNumId w:val="36"/>
  </w:num>
  <w:num w:numId="19">
    <w:abstractNumId w:val="34"/>
  </w:num>
  <w:num w:numId="20">
    <w:abstractNumId w:val="25"/>
  </w:num>
  <w:num w:numId="21">
    <w:abstractNumId w:val="28"/>
  </w:num>
  <w:num w:numId="22">
    <w:abstractNumId w:val="41"/>
  </w:num>
  <w:num w:numId="23">
    <w:abstractNumId w:val="40"/>
  </w:num>
  <w:num w:numId="24">
    <w:abstractNumId w:val="10"/>
  </w:num>
  <w:num w:numId="25">
    <w:abstractNumId w:val="16"/>
  </w:num>
  <w:num w:numId="26">
    <w:abstractNumId w:val="11"/>
  </w:num>
  <w:num w:numId="27">
    <w:abstractNumId w:val="0"/>
  </w:num>
  <w:num w:numId="28">
    <w:abstractNumId w:val="31"/>
  </w:num>
  <w:num w:numId="29">
    <w:abstractNumId w:val="5"/>
  </w:num>
  <w:num w:numId="30">
    <w:abstractNumId w:val="14"/>
  </w:num>
  <w:num w:numId="31">
    <w:abstractNumId w:val="42"/>
  </w:num>
  <w:num w:numId="32">
    <w:abstractNumId w:val="2"/>
  </w:num>
  <w:num w:numId="33">
    <w:abstractNumId w:val="27"/>
  </w:num>
  <w:num w:numId="34">
    <w:abstractNumId w:val="26"/>
  </w:num>
  <w:num w:numId="35">
    <w:abstractNumId w:val="30"/>
  </w:num>
  <w:num w:numId="36">
    <w:abstractNumId w:val="17"/>
  </w:num>
  <w:num w:numId="37">
    <w:abstractNumId w:val="1"/>
  </w:num>
  <w:num w:numId="38">
    <w:abstractNumId w:val="38"/>
  </w:num>
  <w:num w:numId="39">
    <w:abstractNumId w:val="32"/>
  </w:num>
  <w:num w:numId="40">
    <w:abstractNumId w:val="15"/>
  </w:num>
  <w:num w:numId="41">
    <w:abstractNumId w:val="29"/>
  </w:num>
  <w:num w:numId="42">
    <w:abstractNumId w:val="22"/>
  </w:num>
  <w:num w:numId="43">
    <w:abstractNumId w:val="21"/>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7"/>
  <w:displayHorizontalDrawingGridEvery w:val="0"/>
  <w:characterSpacingControl w:val="compressPunctuation"/>
  <w:hdrShapeDefaults>
    <o:shapedefaults v:ext="edit" spidmax="2049" fillcolor="white">
      <v:fill color="white"/>
      <v:stroke weight=".25pt"/>
      <v:textbox inset="5.85pt,.7pt,5.85pt,.7pt"/>
      <o:colormru v:ext="edit" colors="silver,#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19"/>
    <w:rsid w:val="000015FB"/>
    <w:rsid w:val="0000385B"/>
    <w:rsid w:val="00004346"/>
    <w:rsid w:val="00005294"/>
    <w:rsid w:val="00005739"/>
    <w:rsid w:val="00005ABC"/>
    <w:rsid w:val="0000600E"/>
    <w:rsid w:val="000162D9"/>
    <w:rsid w:val="000175B6"/>
    <w:rsid w:val="00021EAB"/>
    <w:rsid w:val="00021EE6"/>
    <w:rsid w:val="00031422"/>
    <w:rsid w:val="0003205D"/>
    <w:rsid w:val="00033CF2"/>
    <w:rsid w:val="000353B3"/>
    <w:rsid w:val="00036985"/>
    <w:rsid w:val="00040F93"/>
    <w:rsid w:val="0004199E"/>
    <w:rsid w:val="000429C4"/>
    <w:rsid w:val="00043033"/>
    <w:rsid w:val="00043F05"/>
    <w:rsid w:val="000441A5"/>
    <w:rsid w:val="0004426D"/>
    <w:rsid w:val="00044B48"/>
    <w:rsid w:val="00047B9D"/>
    <w:rsid w:val="000509F4"/>
    <w:rsid w:val="00052309"/>
    <w:rsid w:val="00052DF0"/>
    <w:rsid w:val="00052EA9"/>
    <w:rsid w:val="00055101"/>
    <w:rsid w:val="000577D1"/>
    <w:rsid w:val="0006148C"/>
    <w:rsid w:val="00062184"/>
    <w:rsid w:val="00065D9F"/>
    <w:rsid w:val="00066F3B"/>
    <w:rsid w:val="0007398B"/>
    <w:rsid w:val="00073F26"/>
    <w:rsid w:val="00076006"/>
    <w:rsid w:val="0007793A"/>
    <w:rsid w:val="00077EDD"/>
    <w:rsid w:val="000814EA"/>
    <w:rsid w:val="00081A2A"/>
    <w:rsid w:val="00081A35"/>
    <w:rsid w:val="00081E17"/>
    <w:rsid w:val="000834A8"/>
    <w:rsid w:val="00085052"/>
    <w:rsid w:val="00085404"/>
    <w:rsid w:val="0008656B"/>
    <w:rsid w:val="00087283"/>
    <w:rsid w:val="00090253"/>
    <w:rsid w:val="00093032"/>
    <w:rsid w:val="0009500C"/>
    <w:rsid w:val="00095294"/>
    <w:rsid w:val="0009577E"/>
    <w:rsid w:val="000A2458"/>
    <w:rsid w:val="000A300E"/>
    <w:rsid w:val="000A344B"/>
    <w:rsid w:val="000A501D"/>
    <w:rsid w:val="000B0CD7"/>
    <w:rsid w:val="000B113B"/>
    <w:rsid w:val="000B31D1"/>
    <w:rsid w:val="000B31FD"/>
    <w:rsid w:val="000B3EB3"/>
    <w:rsid w:val="000B4026"/>
    <w:rsid w:val="000B6AD8"/>
    <w:rsid w:val="000B7911"/>
    <w:rsid w:val="000C0BE9"/>
    <w:rsid w:val="000C1A0D"/>
    <w:rsid w:val="000C1AC8"/>
    <w:rsid w:val="000C3D58"/>
    <w:rsid w:val="000C4112"/>
    <w:rsid w:val="000C6668"/>
    <w:rsid w:val="000C6C37"/>
    <w:rsid w:val="000D2660"/>
    <w:rsid w:val="000D334D"/>
    <w:rsid w:val="000D390B"/>
    <w:rsid w:val="000D428A"/>
    <w:rsid w:val="000D564C"/>
    <w:rsid w:val="000E0835"/>
    <w:rsid w:val="000E0B1C"/>
    <w:rsid w:val="000E793E"/>
    <w:rsid w:val="000F2BB0"/>
    <w:rsid w:val="000F488D"/>
    <w:rsid w:val="000F7C04"/>
    <w:rsid w:val="00103B52"/>
    <w:rsid w:val="00107D37"/>
    <w:rsid w:val="00114F03"/>
    <w:rsid w:val="00115AA6"/>
    <w:rsid w:val="001206F9"/>
    <w:rsid w:val="00122487"/>
    <w:rsid w:val="00122DED"/>
    <w:rsid w:val="001317E1"/>
    <w:rsid w:val="00133514"/>
    <w:rsid w:val="00133AFF"/>
    <w:rsid w:val="0013665D"/>
    <w:rsid w:val="001378CA"/>
    <w:rsid w:val="00137F29"/>
    <w:rsid w:val="001422F2"/>
    <w:rsid w:val="00142427"/>
    <w:rsid w:val="00143EED"/>
    <w:rsid w:val="0015139A"/>
    <w:rsid w:val="0015396A"/>
    <w:rsid w:val="00153E63"/>
    <w:rsid w:val="00153FCA"/>
    <w:rsid w:val="001555C3"/>
    <w:rsid w:val="001572F9"/>
    <w:rsid w:val="00160051"/>
    <w:rsid w:val="001603C2"/>
    <w:rsid w:val="00162C01"/>
    <w:rsid w:val="00164AF9"/>
    <w:rsid w:val="00166D1F"/>
    <w:rsid w:val="00167113"/>
    <w:rsid w:val="00167BB6"/>
    <w:rsid w:val="001701CA"/>
    <w:rsid w:val="00171420"/>
    <w:rsid w:val="0017170E"/>
    <w:rsid w:val="00172150"/>
    <w:rsid w:val="00173108"/>
    <w:rsid w:val="00173A56"/>
    <w:rsid w:val="001753BE"/>
    <w:rsid w:val="00177589"/>
    <w:rsid w:val="001817CC"/>
    <w:rsid w:val="001829CF"/>
    <w:rsid w:val="001829E2"/>
    <w:rsid w:val="0018344E"/>
    <w:rsid w:val="001837C4"/>
    <w:rsid w:val="00183C4D"/>
    <w:rsid w:val="00191588"/>
    <w:rsid w:val="001934A3"/>
    <w:rsid w:val="00193C29"/>
    <w:rsid w:val="001943B8"/>
    <w:rsid w:val="00194BF9"/>
    <w:rsid w:val="00194E58"/>
    <w:rsid w:val="001957F8"/>
    <w:rsid w:val="001A022F"/>
    <w:rsid w:val="001A28CB"/>
    <w:rsid w:val="001A2985"/>
    <w:rsid w:val="001A4085"/>
    <w:rsid w:val="001A5BCD"/>
    <w:rsid w:val="001A68EA"/>
    <w:rsid w:val="001A7401"/>
    <w:rsid w:val="001A7BFD"/>
    <w:rsid w:val="001B2E15"/>
    <w:rsid w:val="001B4A7A"/>
    <w:rsid w:val="001B4D4F"/>
    <w:rsid w:val="001B6A31"/>
    <w:rsid w:val="001B7368"/>
    <w:rsid w:val="001C20D0"/>
    <w:rsid w:val="001C31A9"/>
    <w:rsid w:val="001C6C3F"/>
    <w:rsid w:val="001C720D"/>
    <w:rsid w:val="001D07D1"/>
    <w:rsid w:val="001D0D19"/>
    <w:rsid w:val="001D120A"/>
    <w:rsid w:val="001D1A6F"/>
    <w:rsid w:val="001D2FD7"/>
    <w:rsid w:val="001E05AB"/>
    <w:rsid w:val="001E06AC"/>
    <w:rsid w:val="001E103F"/>
    <w:rsid w:val="001E22E1"/>
    <w:rsid w:val="001E3629"/>
    <w:rsid w:val="001E4E0E"/>
    <w:rsid w:val="001F0E93"/>
    <w:rsid w:val="001F1576"/>
    <w:rsid w:val="001F184F"/>
    <w:rsid w:val="001F19C8"/>
    <w:rsid w:val="001F354B"/>
    <w:rsid w:val="001F3CD6"/>
    <w:rsid w:val="00200577"/>
    <w:rsid w:val="00201019"/>
    <w:rsid w:val="0020432F"/>
    <w:rsid w:val="00205860"/>
    <w:rsid w:val="00206D50"/>
    <w:rsid w:val="0021448F"/>
    <w:rsid w:val="002146F7"/>
    <w:rsid w:val="00221F7A"/>
    <w:rsid w:val="00222C5F"/>
    <w:rsid w:val="00225BC7"/>
    <w:rsid w:val="00226F5C"/>
    <w:rsid w:val="0022751C"/>
    <w:rsid w:val="00227E77"/>
    <w:rsid w:val="00232CD0"/>
    <w:rsid w:val="00237F30"/>
    <w:rsid w:val="0024040C"/>
    <w:rsid w:val="00240D97"/>
    <w:rsid w:val="002411B4"/>
    <w:rsid w:val="00242D37"/>
    <w:rsid w:val="002433DC"/>
    <w:rsid w:val="00243491"/>
    <w:rsid w:val="00243F54"/>
    <w:rsid w:val="00244496"/>
    <w:rsid w:val="00247E1E"/>
    <w:rsid w:val="002526D9"/>
    <w:rsid w:val="00252980"/>
    <w:rsid w:val="00254DA1"/>
    <w:rsid w:val="002573ED"/>
    <w:rsid w:val="002617F9"/>
    <w:rsid w:val="0026276E"/>
    <w:rsid w:val="00262A14"/>
    <w:rsid w:val="00264449"/>
    <w:rsid w:val="002666A6"/>
    <w:rsid w:val="002700E1"/>
    <w:rsid w:val="0027125C"/>
    <w:rsid w:val="002768C7"/>
    <w:rsid w:val="00277F84"/>
    <w:rsid w:val="0028073C"/>
    <w:rsid w:val="00281B8E"/>
    <w:rsid w:val="0028268B"/>
    <w:rsid w:val="002836AE"/>
    <w:rsid w:val="002864D5"/>
    <w:rsid w:val="002909E3"/>
    <w:rsid w:val="00291250"/>
    <w:rsid w:val="0029657D"/>
    <w:rsid w:val="002A5456"/>
    <w:rsid w:val="002B134E"/>
    <w:rsid w:val="002B1A68"/>
    <w:rsid w:val="002B527A"/>
    <w:rsid w:val="002B6D01"/>
    <w:rsid w:val="002C0A13"/>
    <w:rsid w:val="002C0D83"/>
    <w:rsid w:val="002C2ACF"/>
    <w:rsid w:val="002C416C"/>
    <w:rsid w:val="002C454C"/>
    <w:rsid w:val="002C61A3"/>
    <w:rsid w:val="002C6EFC"/>
    <w:rsid w:val="002D22D4"/>
    <w:rsid w:val="002D584E"/>
    <w:rsid w:val="002E0291"/>
    <w:rsid w:val="002E43AF"/>
    <w:rsid w:val="002E53EB"/>
    <w:rsid w:val="002E5DD8"/>
    <w:rsid w:val="002E67FD"/>
    <w:rsid w:val="002F2755"/>
    <w:rsid w:val="002F3C44"/>
    <w:rsid w:val="002F67FB"/>
    <w:rsid w:val="002F69CD"/>
    <w:rsid w:val="002F7186"/>
    <w:rsid w:val="00300B72"/>
    <w:rsid w:val="00303BBA"/>
    <w:rsid w:val="00305338"/>
    <w:rsid w:val="003058ED"/>
    <w:rsid w:val="003123E3"/>
    <w:rsid w:val="003124CA"/>
    <w:rsid w:val="00313EF6"/>
    <w:rsid w:val="0031416A"/>
    <w:rsid w:val="003145F5"/>
    <w:rsid w:val="00314AE4"/>
    <w:rsid w:val="00315036"/>
    <w:rsid w:val="00316247"/>
    <w:rsid w:val="00316B03"/>
    <w:rsid w:val="003179C7"/>
    <w:rsid w:val="00320579"/>
    <w:rsid w:val="00320D11"/>
    <w:rsid w:val="00324942"/>
    <w:rsid w:val="00332E22"/>
    <w:rsid w:val="00333BF4"/>
    <w:rsid w:val="00334737"/>
    <w:rsid w:val="00334DD2"/>
    <w:rsid w:val="00335232"/>
    <w:rsid w:val="003354C9"/>
    <w:rsid w:val="003412AD"/>
    <w:rsid w:val="00342F52"/>
    <w:rsid w:val="00346903"/>
    <w:rsid w:val="003502C6"/>
    <w:rsid w:val="00350F78"/>
    <w:rsid w:val="0035165C"/>
    <w:rsid w:val="00351F83"/>
    <w:rsid w:val="00351FC6"/>
    <w:rsid w:val="003546D5"/>
    <w:rsid w:val="00361F0F"/>
    <w:rsid w:val="00364802"/>
    <w:rsid w:val="003648A6"/>
    <w:rsid w:val="0036561D"/>
    <w:rsid w:val="003662C9"/>
    <w:rsid w:val="00366642"/>
    <w:rsid w:val="00370B11"/>
    <w:rsid w:val="00370D3D"/>
    <w:rsid w:val="00374B0C"/>
    <w:rsid w:val="0037537D"/>
    <w:rsid w:val="00375DA9"/>
    <w:rsid w:val="0037631E"/>
    <w:rsid w:val="003771E7"/>
    <w:rsid w:val="00377638"/>
    <w:rsid w:val="00377763"/>
    <w:rsid w:val="00380ECD"/>
    <w:rsid w:val="00385731"/>
    <w:rsid w:val="00385973"/>
    <w:rsid w:val="00385BDC"/>
    <w:rsid w:val="00387146"/>
    <w:rsid w:val="00387A5B"/>
    <w:rsid w:val="00391325"/>
    <w:rsid w:val="003938B5"/>
    <w:rsid w:val="00393D9B"/>
    <w:rsid w:val="00394323"/>
    <w:rsid w:val="00395DC6"/>
    <w:rsid w:val="00396129"/>
    <w:rsid w:val="003A1E73"/>
    <w:rsid w:val="003A2F5E"/>
    <w:rsid w:val="003A597A"/>
    <w:rsid w:val="003A7468"/>
    <w:rsid w:val="003B098E"/>
    <w:rsid w:val="003B1668"/>
    <w:rsid w:val="003B3D9C"/>
    <w:rsid w:val="003B609A"/>
    <w:rsid w:val="003B655A"/>
    <w:rsid w:val="003B7C36"/>
    <w:rsid w:val="003C09A7"/>
    <w:rsid w:val="003C0F28"/>
    <w:rsid w:val="003C12D8"/>
    <w:rsid w:val="003C1E0B"/>
    <w:rsid w:val="003C20B6"/>
    <w:rsid w:val="003C4BB7"/>
    <w:rsid w:val="003C5A09"/>
    <w:rsid w:val="003C79C8"/>
    <w:rsid w:val="003D0D88"/>
    <w:rsid w:val="003D1204"/>
    <w:rsid w:val="003D49ED"/>
    <w:rsid w:val="003D6FB9"/>
    <w:rsid w:val="003E1806"/>
    <w:rsid w:val="003E181E"/>
    <w:rsid w:val="003E5B36"/>
    <w:rsid w:val="003F2539"/>
    <w:rsid w:val="003F313F"/>
    <w:rsid w:val="003F4150"/>
    <w:rsid w:val="003F4376"/>
    <w:rsid w:val="003F4F21"/>
    <w:rsid w:val="003F69CE"/>
    <w:rsid w:val="003F725D"/>
    <w:rsid w:val="003F7773"/>
    <w:rsid w:val="003F7CBD"/>
    <w:rsid w:val="00401FD3"/>
    <w:rsid w:val="00403A48"/>
    <w:rsid w:val="00406585"/>
    <w:rsid w:val="004067E3"/>
    <w:rsid w:val="00407DF7"/>
    <w:rsid w:val="00411819"/>
    <w:rsid w:val="00412842"/>
    <w:rsid w:val="0041763D"/>
    <w:rsid w:val="004177AC"/>
    <w:rsid w:val="00417AF7"/>
    <w:rsid w:val="0042126B"/>
    <w:rsid w:val="00421743"/>
    <w:rsid w:val="004230D6"/>
    <w:rsid w:val="004235D0"/>
    <w:rsid w:val="00423F9B"/>
    <w:rsid w:val="004242EB"/>
    <w:rsid w:val="0042507B"/>
    <w:rsid w:val="0043065E"/>
    <w:rsid w:val="00431C20"/>
    <w:rsid w:val="00432F4D"/>
    <w:rsid w:val="00441879"/>
    <w:rsid w:val="004425CD"/>
    <w:rsid w:val="004430DB"/>
    <w:rsid w:val="00443B63"/>
    <w:rsid w:val="00444441"/>
    <w:rsid w:val="00444B7B"/>
    <w:rsid w:val="0044611B"/>
    <w:rsid w:val="00446222"/>
    <w:rsid w:val="00446D09"/>
    <w:rsid w:val="0044770F"/>
    <w:rsid w:val="004517B2"/>
    <w:rsid w:val="00452307"/>
    <w:rsid w:val="00453534"/>
    <w:rsid w:val="0045604B"/>
    <w:rsid w:val="00457342"/>
    <w:rsid w:val="0046096E"/>
    <w:rsid w:val="00462140"/>
    <w:rsid w:val="00463565"/>
    <w:rsid w:val="00463DB9"/>
    <w:rsid w:val="00465C1A"/>
    <w:rsid w:val="00465E58"/>
    <w:rsid w:val="004676AD"/>
    <w:rsid w:val="0047004A"/>
    <w:rsid w:val="00473D06"/>
    <w:rsid w:val="00477325"/>
    <w:rsid w:val="004806CC"/>
    <w:rsid w:val="00485568"/>
    <w:rsid w:val="004901A2"/>
    <w:rsid w:val="00490E1D"/>
    <w:rsid w:val="00491A97"/>
    <w:rsid w:val="00493726"/>
    <w:rsid w:val="004941BE"/>
    <w:rsid w:val="004A2AA6"/>
    <w:rsid w:val="004A324D"/>
    <w:rsid w:val="004B149E"/>
    <w:rsid w:val="004B27EF"/>
    <w:rsid w:val="004B639A"/>
    <w:rsid w:val="004B6B1A"/>
    <w:rsid w:val="004B6F72"/>
    <w:rsid w:val="004D05EA"/>
    <w:rsid w:val="004D38AD"/>
    <w:rsid w:val="004D4C00"/>
    <w:rsid w:val="004D5149"/>
    <w:rsid w:val="004D5C82"/>
    <w:rsid w:val="004E3C2F"/>
    <w:rsid w:val="004E3DD8"/>
    <w:rsid w:val="004E4CC5"/>
    <w:rsid w:val="004E5288"/>
    <w:rsid w:val="004E74CC"/>
    <w:rsid w:val="004F0233"/>
    <w:rsid w:val="004F06A3"/>
    <w:rsid w:val="004F1034"/>
    <w:rsid w:val="004F36E4"/>
    <w:rsid w:val="004F417C"/>
    <w:rsid w:val="004F5557"/>
    <w:rsid w:val="004F59BD"/>
    <w:rsid w:val="004F5E93"/>
    <w:rsid w:val="004F5F2C"/>
    <w:rsid w:val="005077A9"/>
    <w:rsid w:val="00512416"/>
    <w:rsid w:val="005124CC"/>
    <w:rsid w:val="00512A68"/>
    <w:rsid w:val="00514FDB"/>
    <w:rsid w:val="0051674E"/>
    <w:rsid w:val="00516F19"/>
    <w:rsid w:val="00520498"/>
    <w:rsid w:val="00522CEB"/>
    <w:rsid w:val="00523428"/>
    <w:rsid w:val="005261A5"/>
    <w:rsid w:val="0052689D"/>
    <w:rsid w:val="005307BA"/>
    <w:rsid w:val="005316C7"/>
    <w:rsid w:val="0053215A"/>
    <w:rsid w:val="00532431"/>
    <w:rsid w:val="00534B97"/>
    <w:rsid w:val="00534C0A"/>
    <w:rsid w:val="00535D0B"/>
    <w:rsid w:val="0053681F"/>
    <w:rsid w:val="005401A8"/>
    <w:rsid w:val="00540222"/>
    <w:rsid w:val="005433B7"/>
    <w:rsid w:val="005446D3"/>
    <w:rsid w:val="00544FF6"/>
    <w:rsid w:val="00552A46"/>
    <w:rsid w:val="00553802"/>
    <w:rsid w:val="00554E01"/>
    <w:rsid w:val="00555F9E"/>
    <w:rsid w:val="00556447"/>
    <w:rsid w:val="00556926"/>
    <w:rsid w:val="005578E5"/>
    <w:rsid w:val="00557EEB"/>
    <w:rsid w:val="00557FB2"/>
    <w:rsid w:val="005637E2"/>
    <w:rsid w:val="0056426E"/>
    <w:rsid w:val="005645C1"/>
    <w:rsid w:val="005669CB"/>
    <w:rsid w:val="005705C8"/>
    <w:rsid w:val="005706F7"/>
    <w:rsid w:val="00572BE5"/>
    <w:rsid w:val="00572E85"/>
    <w:rsid w:val="005747AB"/>
    <w:rsid w:val="00574E45"/>
    <w:rsid w:val="00577383"/>
    <w:rsid w:val="005823CE"/>
    <w:rsid w:val="0058372F"/>
    <w:rsid w:val="00584793"/>
    <w:rsid w:val="00585DF2"/>
    <w:rsid w:val="00585F0C"/>
    <w:rsid w:val="00586B09"/>
    <w:rsid w:val="005956A6"/>
    <w:rsid w:val="00595708"/>
    <w:rsid w:val="005A0F9D"/>
    <w:rsid w:val="005A168D"/>
    <w:rsid w:val="005A26B9"/>
    <w:rsid w:val="005A3285"/>
    <w:rsid w:val="005A3D6F"/>
    <w:rsid w:val="005A4624"/>
    <w:rsid w:val="005A7E90"/>
    <w:rsid w:val="005B14FC"/>
    <w:rsid w:val="005B3262"/>
    <w:rsid w:val="005B4BFE"/>
    <w:rsid w:val="005B660E"/>
    <w:rsid w:val="005B6AD4"/>
    <w:rsid w:val="005B70D9"/>
    <w:rsid w:val="005B7693"/>
    <w:rsid w:val="005C2E08"/>
    <w:rsid w:val="005C32D5"/>
    <w:rsid w:val="005C4954"/>
    <w:rsid w:val="005C5663"/>
    <w:rsid w:val="005C5ABD"/>
    <w:rsid w:val="005C62D5"/>
    <w:rsid w:val="005C7F07"/>
    <w:rsid w:val="005D38D5"/>
    <w:rsid w:val="005D408F"/>
    <w:rsid w:val="005D54D6"/>
    <w:rsid w:val="005E2C6B"/>
    <w:rsid w:val="005E51A3"/>
    <w:rsid w:val="005E67EE"/>
    <w:rsid w:val="005F618C"/>
    <w:rsid w:val="005F6CC1"/>
    <w:rsid w:val="00600FEC"/>
    <w:rsid w:val="00601A19"/>
    <w:rsid w:val="00603CA1"/>
    <w:rsid w:val="0060432E"/>
    <w:rsid w:val="0060449F"/>
    <w:rsid w:val="006049C3"/>
    <w:rsid w:val="00611824"/>
    <w:rsid w:val="00616A38"/>
    <w:rsid w:val="00617ECC"/>
    <w:rsid w:val="00621C60"/>
    <w:rsid w:val="00622629"/>
    <w:rsid w:val="00622D59"/>
    <w:rsid w:val="00623B84"/>
    <w:rsid w:val="00623FB7"/>
    <w:rsid w:val="00627264"/>
    <w:rsid w:val="00627498"/>
    <w:rsid w:val="006309E6"/>
    <w:rsid w:val="00631806"/>
    <w:rsid w:val="00631994"/>
    <w:rsid w:val="00631DB0"/>
    <w:rsid w:val="00633F6B"/>
    <w:rsid w:val="0064171D"/>
    <w:rsid w:val="00642C60"/>
    <w:rsid w:val="006508DF"/>
    <w:rsid w:val="0065138E"/>
    <w:rsid w:val="006530C0"/>
    <w:rsid w:val="00653A80"/>
    <w:rsid w:val="00655A28"/>
    <w:rsid w:val="00656907"/>
    <w:rsid w:val="00656A64"/>
    <w:rsid w:val="00656F34"/>
    <w:rsid w:val="0065735B"/>
    <w:rsid w:val="006602F4"/>
    <w:rsid w:val="00661847"/>
    <w:rsid w:val="00661E6E"/>
    <w:rsid w:val="00666001"/>
    <w:rsid w:val="00666B4F"/>
    <w:rsid w:val="00670305"/>
    <w:rsid w:val="00670354"/>
    <w:rsid w:val="0067318E"/>
    <w:rsid w:val="0067451A"/>
    <w:rsid w:val="0067510F"/>
    <w:rsid w:val="0067668F"/>
    <w:rsid w:val="00676E10"/>
    <w:rsid w:val="00683C67"/>
    <w:rsid w:val="00685628"/>
    <w:rsid w:val="006860D6"/>
    <w:rsid w:val="00687715"/>
    <w:rsid w:val="0069023B"/>
    <w:rsid w:val="0069238E"/>
    <w:rsid w:val="00695993"/>
    <w:rsid w:val="006968D0"/>
    <w:rsid w:val="0069777F"/>
    <w:rsid w:val="00697C19"/>
    <w:rsid w:val="00697C53"/>
    <w:rsid w:val="006A0196"/>
    <w:rsid w:val="006A4FA0"/>
    <w:rsid w:val="006A510A"/>
    <w:rsid w:val="006A586D"/>
    <w:rsid w:val="006A5B0F"/>
    <w:rsid w:val="006A6EDB"/>
    <w:rsid w:val="006B062B"/>
    <w:rsid w:val="006B0D16"/>
    <w:rsid w:val="006B122C"/>
    <w:rsid w:val="006B4994"/>
    <w:rsid w:val="006C1680"/>
    <w:rsid w:val="006C1A5B"/>
    <w:rsid w:val="006C7483"/>
    <w:rsid w:val="006C76DB"/>
    <w:rsid w:val="006D1D43"/>
    <w:rsid w:val="006D3985"/>
    <w:rsid w:val="006D44B8"/>
    <w:rsid w:val="006D5717"/>
    <w:rsid w:val="006D672C"/>
    <w:rsid w:val="006E028D"/>
    <w:rsid w:val="006E2B65"/>
    <w:rsid w:val="006E3D74"/>
    <w:rsid w:val="006E4123"/>
    <w:rsid w:val="006E5D19"/>
    <w:rsid w:val="006F257B"/>
    <w:rsid w:val="006F49CC"/>
    <w:rsid w:val="006F4C76"/>
    <w:rsid w:val="0070031F"/>
    <w:rsid w:val="00700C9E"/>
    <w:rsid w:val="0070375D"/>
    <w:rsid w:val="00703FAE"/>
    <w:rsid w:val="00704578"/>
    <w:rsid w:val="00704E33"/>
    <w:rsid w:val="007073B4"/>
    <w:rsid w:val="00711E08"/>
    <w:rsid w:val="007136DA"/>
    <w:rsid w:val="00713FC3"/>
    <w:rsid w:val="00714080"/>
    <w:rsid w:val="007157B4"/>
    <w:rsid w:val="00716E7F"/>
    <w:rsid w:val="00720E5B"/>
    <w:rsid w:val="0072156C"/>
    <w:rsid w:val="0072208F"/>
    <w:rsid w:val="007240BD"/>
    <w:rsid w:val="00726713"/>
    <w:rsid w:val="007325D4"/>
    <w:rsid w:val="007365A1"/>
    <w:rsid w:val="007371FB"/>
    <w:rsid w:val="00740E16"/>
    <w:rsid w:val="0074178B"/>
    <w:rsid w:val="00741EC3"/>
    <w:rsid w:val="00745CD1"/>
    <w:rsid w:val="00745F2D"/>
    <w:rsid w:val="0075183B"/>
    <w:rsid w:val="00752082"/>
    <w:rsid w:val="00755011"/>
    <w:rsid w:val="007560FB"/>
    <w:rsid w:val="00761D11"/>
    <w:rsid w:val="00763004"/>
    <w:rsid w:val="007669A3"/>
    <w:rsid w:val="00771440"/>
    <w:rsid w:val="00771E1A"/>
    <w:rsid w:val="00772FE5"/>
    <w:rsid w:val="00773FA0"/>
    <w:rsid w:val="00775B95"/>
    <w:rsid w:val="00781A08"/>
    <w:rsid w:val="0078210C"/>
    <w:rsid w:val="007822E9"/>
    <w:rsid w:val="007852E6"/>
    <w:rsid w:val="0078751F"/>
    <w:rsid w:val="0079074B"/>
    <w:rsid w:val="00791B72"/>
    <w:rsid w:val="007925C2"/>
    <w:rsid w:val="00793612"/>
    <w:rsid w:val="0079588A"/>
    <w:rsid w:val="007974A7"/>
    <w:rsid w:val="007A007A"/>
    <w:rsid w:val="007A0503"/>
    <w:rsid w:val="007A2556"/>
    <w:rsid w:val="007B284E"/>
    <w:rsid w:val="007B30CF"/>
    <w:rsid w:val="007B33E7"/>
    <w:rsid w:val="007B3AC5"/>
    <w:rsid w:val="007B405A"/>
    <w:rsid w:val="007B431B"/>
    <w:rsid w:val="007B46B9"/>
    <w:rsid w:val="007B59DE"/>
    <w:rsid w:val="007C0340"/>
    <w:rsid w:val="007C0E48"/>
    <w:rsid w:val="007C35E6"/>
    <w:rsid w:val="007C5B2A"/>
    <w:rsid w:val="007D1990"/>
    <w:rsid w:val="007D2A10"/>
    <w:rsid w:val="007D74AA"/>
    <w:rsid w:val="007E0EEB"/>
    <w:rsid w:val="007E0FE5"/>
    <w:rsid w:val="007E5FAA"/>
    <w:rsid w:val="007E661D"/>
    <w:rsid w:val="007F07F3"/>
    <w:rsid w:val="007F1261"/>
    <w:rsid w:val="007F12B6"/>
    <w:rsid w:val="007F1EBC"/>
    <w:rsid w:val="007F51BD"/>
    <w:rsid w:val="007F5431"/>
    <w:rsid w:val="007F5DC5"/>
    <w:rsid w:val="0080042D"/>
    <w:rsid w:val="00800895"/>
    <w:rsid w:val="00802409"/>
    <w:rsid w:val="00805AAE"/>
    <w:rsid w:val="0080680B"/>
    <w:rsid w:val="00810152"/>
    <w:rsid w:val="008127B9"/>
    <w:rsid w:val="00813FB0"/>
    <w:rsid w:val="0081569C"/>
    <w:rsid w:val="00816B5B"/>
    <w:rsid w:val="00820CB1"/>
    <w:rsid w:val="008216A8"/>
    <w:rsid w:val="008256C5"/>
    <w:rsid w:val="00834502"/>
    <w:rsid w:val="00834AB6"/>
    <w:rsid w:val="00835561"/>
    <w:rsid w:val="00835A6E"/>
    <w:rsid w:val="008373E7"/>
    <w:rsid w:val="0084285D"/>
    <w:rsid w:val="00842FB4"/>
    <w:rsid w:val="00846598"/>
    <w:rsid w:val="00856050"/>
    <w:rsid w:val="00860BA7"/>
    <w:rsid w:val="00861BE4"/>
    <w:rsid w:val="00864822"/>
    <w:rsid w:val="00871339"/>
    <w:rsid w:val="00872B33"/>
    <w:rsid w:val="00877F55"/>
    <w:rsid w:val="00880C52"/>
    <w:rsid w:val="008828CB"/>
    <w:rsid w:val="008840B5"/>
    <w:rsid w:val="0089043F"/>
    <w:rsid w:val="00893647"/>
    <w:rsid w:val="00894021"/>
    <w:rsid w:val="00897205"/>
    <w:rsid w:val="008A0E28"/>
    <w:rsid w:val="008A154C"/>
    <w:rsid w:val="008A3B09"/>
    <w:rsid w:val="008A4704"/>
    <w:rsid w:val="008A58B4"/>
    <w:rsid w:val="008B0D46"/>
    <w:rsid w:val="008B3B18"/>
    <w:rsid w:val="008B46F7"/>
    <w:rsid w:val="008B711A"/>
    <w:rsid w:val="008C19F0"/>
    <w:rsid w:val="008C1CFA"/>
    <w:rsid w:val="008C1EE2"/>
    <w:rsid w:val="008C1F42"/>
    <w:rsid w:val="008C5D59"/>
    <w:rsid w:val="008C5FD8"/>
    <w:rsid w:val="008C7C49"/>
    <w:rsid w:val="008D0D2E"/>
    <w:rsid w:val="008D57D1"/>
    <w:rsid w:val="008D6035"/>
    <w:rsid w:val="008D70C7"/>
    <w:rsid w:val="008D7F2D"/>
    <w:rsid w:val="008E1C91"/>
    <w:rsid w:val="008E26D7"/>
    <w:rsid w:val="008E4609"/>
    <w:rsid w:val="008E6B89"/>
    <w:rsid w:val="008F0324"/>
    <w:rsid w:val="008F4760"/>
    <w:rsid w:val="008F7B00"/>
    <w:rsid w:val="00904706"/>
    <w:rsid w:val="00904EAD"/>
    <w:rsid w:val="00905745"/>
    <w:rsid w:val="00906A5D"/>
    <w:rsid w:val="00906E86"/>
    <w:rsid w:val="00906EDB"/>
    <w:rsid w:val="009133D5"/>
    <w:rsid w:val="00915D86"/>
    <w:rsid w:val="00916EF5"/>
    <w:rsid w:val="009227A4"/>
    <w:rsid w:val="00922FDD"/>
    <w:rsid w:val="00930246"/>
    <w:rsid w:val="00930629"/>
    <w:rsid w:val="009316C3"/>
    <w:rsid w:val="00932487"/>
    <w:rsid w:val="009338B1"/>
    <w:rsid w:val="00940516"/>
    <w:rsid w:val="0094103C"/>
    <w:rsid w:val="00943703"/>
    <w:rsid w:val="00946C3E"/>
    <w:rsid w:val="009475CA"/>
    <w:rsid w:val="00950D6E"/>
    <w:rsid w:val="00950EFF"/>
    <w:rsid w:val="00951028"/>
    <w:rsid w:val="0095505E"/>
    <w:rsid w:val="00955DA9"/>
    <w:rsid w:val="009560C1"/>
    <w:rsid w:val="0095777F"/>
    <w:rsid w:val="00960F27"/>
    <w:rsid w:val="00961229"/>
    <w:rsid w:val="009628A9"/>
    <w:rsid w:val="00962972"/>
    <w:rsid w:val="00963DF4"/>
    <w:rsid w:val="009657B7"/>
    <w:rsid w:val="009664C0"/>
    <w:rsid w:val="00970800"/>
    <w:rsid w:val="0097264D"/>
    <w:rsid w:val="00972683"/>
    <w:rsid w:val="00974479"/>
    <w:rsid w:val="00974B05"/>
    <w:rsid w:val="009756DF"/>
    <w:rsid w:val="009759A4"/>
    <w:rsid w:val="00975F41"/>
    <w:rsid w:val="0097642C"/>
    <w:rsid w:val="00980EE2"/>
    <w:rsid w:val="00980F62"/>
    <w:rsid w:val="0098288B"/>
    <w:rsid w:val="00983A28"/>
    <w:rsid w:val="00984C2D"/>
    <w:rsid w:val="00985E0B"/>
    <w:rsid w:val="00985F7C"/>
    <w:rsid w:val="00987A03"/>
    <w:rsid w:val="009903BA"/>
    <w:rsid w:val="00993364"/>
    <w:rsid w:val="00993DA6"/>
    <w:rsid w:val="009973EC"/>
    <w:rsid w:val="009A158C"/>
    <w:rsid w:val="009A15F8"/>
    <w:rsid w:val="009A1D60"/>
    <w:rsid w:val="009A3A06"/>
    <w:rsid w:val="009A7A4C"/>
    <w:rsid w:val="009B0921"/>
    <w:rsid w:val="009B1F38"/>
    <w:rsid w:val="009B2F6E"/>
    <w:rsid w:val="009B34B4"/>
    <w:rsid w:val="009B432B"/>
    <w:rsid w:val="009B7605"/>
    <w:rsid w:val="009B7A3D"/>
    <w:rsid w:val="009B7DB1"/>
    <w:rsid w:val="009C035F"/>
    <w:rsid w:val="009C07CD"/>
    <w:rsid w:val="009C0B0B"/>
    <w:rsid w:val="009C0D5A"/>
    <w:rsid w:val="009C24AB"/>
    <w:rsid w:val="009C6FC8"/>
    <w:rsid w:val="009C7290"/>
    <w:rsid w:val="009D013B"/>
    <w:rsid w:val="009D2E4D"/>
    <w:rsid w:val="009D45EC"/>
    <w:rsid w:val="009D4BD4"/>
    <w:rsid w:val="009D59C0"/>
    <w:rsid w:val="009D788D"/>
    <w:rsid w:val="009D7A93"/>
    <w:rsid w:val="009E14DC"/>
    <w:rsid w:val="009E2B34"/>
    <w:rsid w:val="009E2FCA"/>
    <w:rsid w:val="009E3F35"/>
    <w:rsid w:val="009E4CD7"/>
    <w:rsid w:val="009E4D6F"/>
    <w:rsid w:val="009E6DC2"/>
    <w:rsid w:val="009F719F"/>
    <w:rsid w:val="00A0080D"/>
    <w:rsid w:val="00A016E6"/>
    <w:rsid w:val="00A01B8A"/>
    <w:rsid w:val="00A05D77"/>
    <w:rsid w:val="00A065F5"/>
    <w:rsid w:val="00A128A1"/>
    <w:rsid w:val="00A134D9"/>
    <w:rsid w:val="00A13737"/>
    <w:rsid w:val="00A1472A"/>
    <w:rsid w:val="00A1649B"/>
    <w:rsid w:val="00A179AC"/>
    <w:rsid w:val="00A232D5"/>
    <w:rsid w:val="00A2586C"/>
    <w:rsid w:val="00A31D04"/>
    <w:rsid w:val="00A3317C"/>
    <w:rsid w:val="00A3418A"/>
    <w:rsid w:val="00A35376"/>
    <w:rsid w:val="00A35C90"/>
    <w:rsid w:val="00A36A63"/>
    <w:rsid w:val="00A3793B"/>
    <w:rsid w:val="00A40564"/>
    <w:rsid w:val="00A42A05"/>
    <w:rsid w:val="00A44162"/>
    <w:rsid w:val="00A441E9"/>
    <w:rsid w:val="00A44717"/>
    <w:rsid w:val="00A4744F"/>
    <w:rsid w:val="00A504A3"/>
    <w:rsid w:val="00A563AF"/>
    <w:rsid w:val="00A570C0"/>
    <w:rsid w:val="00A5791B"/>
    <w:rsid w:val="00A61131"/>
    <w:rsid w:val="00A6361B"/>
    <w:rsid w:val="00A645B0"/>
    <w:rsid w:val="00A666E7"/>
    <w:rsid w:val="00A673E4"/>
    <w:rsid w:val="00A72105"/>
    <w:rsid w:val="00A72595"/>
    <w:rsid w:val="00A72E96"/>
    <w:rsid w:val="00A75C09"/>
    <w:rsid w:val="00A775B1"/>
    <w:rsid w:val="00A77F04"/>
    <w:rsid w:val="00A80F63"/>
    <w:rsid w:val="00A8282B"/>
    <w:rsid w:val="00A83E42"/>
    <w:rsid w:val="00A84884"/>
    <w:rsid w:val="00A84C72"/>
    <w:rsid w:val="00A85D38"/>
    <w:rsid w:val="00A86A2A"/>
    <w:rsid w:val="00A918F6"/>
    <w:rsid w:val="00A92DA3"/>
    <w:rsid w:val="00A932FB"/>
    <w:rsid w:val="00A94720"/>
    <w:rsid w:val="00A95739"/>
    <w:rsid w:val="00A969DD"/>
    <w:rsid w:val="00A97088"/>
    <w:rsid w:val="00A974C2"/>
    <w:rsid w:val="00A978AB"/>
    <w:rsid w:val="00AA0077"/>
    <w:rsid w:val="00AA12F4"/>
    <w:rsid w:val="00AA67FC"/>
    <w:rsid w:val="00AB10C8"/>
    <w:rsid w:val="00AB1637"/>
    <w:rsid w:val="00AB1E4C"/>
    <w:rsid w:val="00AB382C"/>
    <w:rsid w:val="00AB445E"/>
    <w:rsid w:val="00AB5889"/>
    <w:rsid w:val="00AB7168"/>
    <w:rsid w:val="00AC2514"/>
    <w:rsid w:val="00AC29AB"/>
    <w:rsid w:val="00AC2BE3"/>
    <w:rsid w:val="00AC2F0D"/>
    <w:rsid w:val="00AC672E"/>
    <w:rsid w:val="00AD3E68"/>
    <w:rsid w:val="00AD6DBD"/>
    <w:rsid w:val="00AD787B"/>
    <w:rsid w:val="00AD7D2B"/>
    <w:rsid w:val="00AE0273"/>
    <w:rsid w:val="00AE2025"/>
    <w:rsid w:val="00AE23E4"/>
    <w:rsid w:val="00AE2712"/>
    <w:rsid w:val="00AE5EA4"/>
    <w:rsid w:val="00AF024F"/>
    <w:rsid w:val="00AF1030"/>
    <w:rsid w:val="00AF4296"/>
    <w:rsid w:val="00AF49B8"/>
    <w:rsid w:val="00AF5F0A"/>
    <w:rsid w:val="00B006C8"/>
    <w:rsid w:val="00B00902"/>
    <w:rsid w:val="00B00A8D"/>
    <w:rsid w:val="00B00CFE"/>
    <w:rsid w:val="00B00D59"/>
    <w:rsid w:val="00B11E29"/>
    <w:rsid w:val="00B1245A"/>
    <w:rsid w:val="00B12485"/>
    <w:rsid w:val="00B14038"/>
    <w:rsid w:val="00B14114"/>
    <w:rsid w:val="00B149D2"/>
    <w:rsid w:val="00B15C26"/>
    <w:rsid w:val="00B16A4B"/>
    <w:rsid w:val="00B1781C"/>
    <w:rsid w:val="00B17BC0"/>
    <w:rsid w:val="00B220E6"/>
    <w:rsid w:val="00B22F77"/>
    <w:rsid w:val="00B23CE5"/>
    <w:rsid w:val="00B24FAC"/>
    <w:rsid w:val="00B329C8"/>
    <w:rsid w:val="00B32F4F"/>
    <w:rsid w:val="00B34347"/>
    <w:rsid w:val="00B346CF"/>
    <w:rsid w:val="00B36B76"/>
    <w:rsid w:val="00B4146C"/>
    <w:rsid w:val="00B42F7D"/>
    <w:rsid w:val="00B45786"/>
    <w:rsid w:val="00B45BE2"/>
    <w:rsid w:val="00B46395"/>
    <w:rsid w:val="00B46C82"/>
    <w:rsid w:val="00B47E60"/>
    <w:rsid w:val="00B502B9"/>
    <w:rsid w:val="00B50F1A"/>
    <w:rsid w:val="00B538DA"/>
    <w:rsid w:val="00B540F8"/>
    <w:rsid w:val="00B56207"/>
    <w:rsid w:val="00B56292"/>
    <w:rsid w:val="00B614EC"/>
    <w:rsid w:val="00B61B54"/>
    <w:rsid w:val="00B63CD4"/>
    <w:rsid w:val="00B650C0"/>
    <w:rsid w:val="00B66864"/>
    <w:rsid w:val="00B67C69"/>
    <w:rsid w:val="00B74E31"/>
    <w:rsid w:val="00B772E2"/>
    <w:rsid w:val="00B812BA"/>
    <w:rsid w:val="00B81912"/>
    <w:rsid w:val="00B82683"/>
    <w:rsid w:val="00B838EF"/>
    <w:rsid w:val="00B849F5"/>
    <w:rsid w:val="00B91E3B"/>
    <w:rsid w:val="00B95813"/>
    <w:rsid w:val="00B95BEC"/>
    <w:rsid w:val="00B969B0"/>
    <w:rsid w:val="00BA20B8"/>
    <w:rsid w:val="00BA2244"/>
    <w:rsid w:val="00BA2466"/>
    <w:rsid w:val="00BA5786"/>
    <w:rsid w:val="00BA6EB8"/>
    <w:rsid w:val="00BB0B3D"/>
    <w:rsid w:val="00BB0D21"/>
    <w:rsid w:val="00BB1C0A"/>
    <w:rsid w:val="00BB1DC2"/>
    <w:rsid w:val="00BB1F03"/>
    <w:rsid w:val="00BB24E1"/>
    <w:rsid w:val="00BB6DB5"/>
    <w:rsid w:val="00BB741D"/>
    <w:rsid w:val="00BB7CB9"/>
    <w:rsid w:val="00BC0FDD"/>
    <w:rsid w:val="00BC1768"/>
    <w:rsid w:val="00BC6CEE"/>
    <w:rsid w:val="00BD187A"/>
    <w:rsid w:val="00BD38FE"/>
    <w:rsid w:val="00BE1420"/>
    <w:rsid w:val="00BE303E"/>
    <w:rsid w:val="00BE3D3E"/>
    <w:rsid w:val="00BE43D2"/>
    <w:rsid w:val="00BE4E04"/>
    <w:rsid w:val="00BF0EAD"/>
    <w:rsid w:val="00BF682A"/>
    <w:rsid w:val="00C03A78"/>
    <w:rsid w:val="00C04020"/>
    <w:rsid w:val="00C042C8"/>
    <w:rsid w:val="00C05113"/>
    <w:rsid w:val="00C05572"/>
    <w:rsid w:val="00C10186"/>
    <w:rsid w:val="00C1144A"/>
    <w:rsid w:val="00C11DE3"/>
    <w:rsid w:val="00C144C1"/>
    <w:rsid w:val="00C1538C"/>
    <w:rsid w:val="00C157BE"/>
    <w:rsid w:val="00C20751"/>
    <w:rsid w:val="00C22E65"/>
    <w:rsid w:val="00C24EDD"/>
    <w:rsid w:val="00C250E3"/>
    <w:rsid w:val="00C257A9"/>
    <w:rsid w:val="00C2644B"/>
    <w:rsid w:val="00C26B1D"/>
    <w:rsid w:val="00C31427"/>
    <w:rsid w:val="00C32368"/>
    <w:rsid w:val="00C32BD8"/>
    <w:rsid w:val="00C33702"/>
    <w:rsid w:val="00C3453B"/>
    <w:rsid w:val="00C367E0"/>
    <w:rsid w:val="00C40641"/>
    <w:rsid w:val="00C42480"/>
    <w:rsid w:val="00C42A1F"/>
    <w:rsid w:val="00C43B79"/>
    <w:rsid w:val="00C43C02"/>
    <w:rsid w:val="00C46BAD"/>
    <w:rsid w:val="00C47AFE"/>
    <w:rsid w:val="00C57F5C"/>
    <w:rsid w:val="00C60063"/>
    <w:rsid w:val="00C60514"/>
    <w:rsid w:val="00C62332"/>
    <w:rsid w:val="00C62A64"/>
    <w:rsid w:val="00C64601"/>
    <w:rsid w:val="00C651B4"/>
    <w:rsid w:val="00C66659"/>
    <w:rsid w:val="00C67690"/>
    <w:rsid w:val="00C67A8B"/>
    <w:rsid w:val="00C70852"/>
    <w:rsid w:val="00C708EA"/>
    <w:rsid w:val="00C70BB1"/>
    <w:rsid w:val="00C712D2"/>
    <w:rsid w:val="00C72A36"/>
    <w:rsid w:val="00C72AAE"/>
    <w:rsid w:val="00C7485A"/>
    <w:rsid w:val="00C77AC4"/>
    <w:rsid w:val="00C77D5E"/>
    <w:rsid w:val="00C77E16"/>
    <w:rsid w:val="00C8060F"/>
    <w:rsid w:val="00C80653"/>
    <w:rsid w:val="00C80934"/>
    <w:rsid w:val="00C83638"/>
    <w:rsid w:val="00C84A05"/>
    <w:rsid w:val="00C85B09"/>
    <w:rsid w:val="00C85EE8"/>
    <w:rsid w:val="00C8680F"/>
    <w:rsid w:val="00C90A8A"/>
    <w:rsid w:val="00C90FB6"/>
    <w:rsid w:val="00C92924"/>
    <w:rsid w:val="00C9445B"/>
    <w:rsid w:val="00C949FE"/>
    <w:rsid w:val="00CA0131"/>
    <w:rsid w:val="00CA20C2"/>
    <w:rsid w:val="00CA4907"/>
    <w:rsid w:val="00CA49A1"/>
    <w:rsid w:val="00CA5679"/>
    <w:rsid w:val="00CA630F"/>
    <w:rsid w:val="00CA6851"/>
    <w:rsid w:val="00CA6A84"/>
    <w:rsid w:val="00CB3413"/>
    <w:rsid w:val="00CB39BA"/>
    <w:rsid w:val="00CB4C9A"/>
    <w:rsid w:val="00CB5BBF"/>
    <w:rsid w:val="00CB6B3B"/>
    <w:rsid w:val="00CB70D4"/>
    <w:rsid w:val="00CB7410"/>
    <w:rsid w:val="00CB747D"/>
    <w:rsid w:val="00CC1BA8"/>
    <w:rsid w:val="00CC1BBC"/>
    <w:rsid w:val="00CC2F2C"/>
    <w:rsid w:val="00CC32B9"/>
    <w:rsid w:val="00CC56F5"/>
    <w:rsid w:val="00CC6568"/>
    <w:rsid w:val="00CC6773"/>
    <w:rsid w:val="00CC761E"/>
    <w:rsid w:val="00CD0CB2"/>
    <w:rsid w:val="00CD18F0"/>
    <w:rsid w:val="00CD1A96"/>
    <w:rsid w:val="00CD6266"/>
    <w:rsid w:val="00CD7B4C"/>
    <w:rsid w:val="00CD7C1B"/>
    <w:rsid w:val="00CE0903"/>
    <w:rsid w:val="00CE12C3"/>
    <w:rsid w:val="00CE1763"/>
    <w:rsid w:val="00CE7107"/>
    <w:rsid w:val="00CF070D"/>
    <w:rsid w:val="00CF0BB4"/>
    <w:rsid w:val="00CF10F3"/>
    <w:rsid w:val="00CF21F4"/>
    <w:rsid w:val="00CF322C"/>
    <w:rsid w:val="00CF3BD8"/>
    <w:rsid w:val="00CF741B"/>
    <w:rsid w:val="00D004D5"/>
    <w:rsid w:val="00D01BEE"/>
    <w:rsid w:val="00D02D67"/>
    <w:rsid w:val="00D05009"/>
    <w:rsid w:val="00D05081"/>
    <w:rsid w:val="00D0517A"/>
    <w:rsid w:val="00D0560F"/>
    <w:rsid w:val="00D105E4"/>
    <w:rsid w:val="00D121B6"/>
    <w:rsid w:val="00D12523"/>
    <w:rsid w:val="00D12628"/>
    <w:rsid w:val="00D14207"/>
    <w:rsid w:val="00D1592E"/>
    <w:rsid w:val="00D15959"/>
    <w:rsid w:val="00D16D30"/>
    <w:rsid w:val="00D20421"/>
    <w:rsid w:val="00D26DEB"/>
    <w:rsid w:val="00D27313"/>
    <w:rsid w:val="00D279AA"/>
    <w:rsid w:val="00D3036D"/>
    <w:rsid w:val="00D30903"/>
    <w:rsid w:val="00D3187D"/>
    <w:rsid w:val="00D327FB"/>
    <w:rsid w:val="00D3404F"/>
    <w:rsid w:val="00D3439D"/>
    <w:rsid w:val="00D35408"/>
    <w:rsid w:val="00D365EB"/>
    <w:rsid w:val="00D4104E"/>
    <w:rsid w:val="00D420B8"/>
    <w:rsid w:val="00D4252B"/>
    <w:rsid w:val="00D426EE"/>
    <w:rsid w:val="00D4320A"/>
    <w:rsid w:val="00D44C7D"/>
    <w:rsid w:val="00D450C0"/>
    <w:rsid w:val="00D45262"/>
    <w:rsid w:val="00D46617"/>
    <w:rsid w:val="00D51637"/>
    <w:rsid w:val="00D51F38"/>
    <w:rsid w:val="00D5215A"/>
    <w:rsid w:val="00D52F7B"/>
    <w:rsid w:val="00D53700"/>
    <w:rsid w:val="00D544D9"/>
    <w:rsid w:val="00D54802"/>
    <w:rsid w:val="00D55106"/>
    <w:rsid w:val="00D609CA"/>
    <w:rsid w:val="00D6104F"/>
    <w:rsid w:val="00D623C5"/>
    <w:rsid w:val="00D62ECD"/>
    <w:rsid w:val="00D63F0E"/>
    <w:rsid w:val="00D65318"/>
    <w:rsid w:val="00D66556"/>
    <w:rsid w:val="00D679BD"/>
    <w:rsid w:val="00D712C5"/>
    <w:rsid w:val="00D721DE"/>
    <w:rsid w:val="00D72959"/>
    <w:rsid w:val="00D73414"/>
    <w:rsid w:val="00D73772"/>
    <w:rsid w:val="00D8005C"/>
    <w:rsid w:val="00D81C8C"/>
    <w:rsid w:val="00D9271A"/>
    <w:rsid w:val="00D95F6C"/>
    <w:rsid w:val="00D9623C"/>
    <w:rsid w:val="00DA1B46"/>
    <w:rsid w:val="00DB2B05"/>
    <w:rsid w:val="00DB2D35"/>
    <w:rsid w:val="00DB5D86"/>
    <w:rsid w:val="00DB662B"/>
    <w:rsid w:val="00DC1948"/>
    <w:rsid w:val="00DC3C09"/>
    <w:rsid w:val="00DC415A"/>
    <w:rsid w:val="00DC43B2"/>
    <w:rsid w:val="00DC7AC1"/>
    <w:rsid w:val="00DD070C"/>
    <w:rsid w:val="00DD11A6"/>
    <w:rsid w:val="00DD32A6"/>
    <w:rsid w:val="00DD3B8A"/>
    <w:rsid w:val="00DE60C2"/>
    <w:rsid w:val="00DE6B79"/>
    <w:rsid w:val="00DF1FE2"/>
    <w:rsid w:val="00DF3B95"/>
    <w:rsid w:val="00DF7533"/>
    <w:rsid w:val="00DF77E2"/>
    <w:rsid w:val="00E05D9D"/>
    <w:rsid w:val="00E179CD"/>
    <w:rsid w:val="00E179E4"/>
    <w:rsid w:val="00E21D7E"/>
    <w:rsid w:val="00E22288"/>
    <w:rsid w:val="00E248AD"/>
    <w:rsid w:val="00E26B7F"/>
    <w:rsid w:val="00E303E0"/>
    <w:rsid w:val="00E30F8C"/>
    <w:rsid w:val="00E33FA4"/>
    <w:rsid w:val="00E3711F"/>
    <w:rsid w:val="00E40DD1"/>
    <w:rsid w:val="00E41E62"/>
    <w:rsid w:val="00E43DD6"/>
    <w:rsid w:val="00E45BEA"/>
    <w:rsid w:val="00E467FC"/>
    <w:rsid w:val="00E46B1E"/>
    <w:rsid w:val="00E500B7"/>
    <w:rsid w:val="00E50908"/>
    <w:rsid w:val="00E50AC3"/>
    <w:rsid w:val="00E51B98"/>
    <w:rsid w:val="00E55BEB"/>
    <w:rsid w:val="00E60619"/>
    <w:rsid w:val="00E611A8"/>
    <w:rsid w:val="00E6379F"/>
    <w:rsid w:val="00E64D91"/>
    <w:rsid w:val="00E65802"/>
    <w:rsid w:val="00E65C2C"/>
    <w:rsid w:val="00E67D8D"/>
    <w:rsid w:val="00E71EB8"/>
    <w:rsid w:val="00E71FD8"/>
    <w:rsid w:val="00E74814"/>
    <w:rsid w:val="00E762EF"/>
    <w:rsid w:val="00E82DEE"/>
    <w:rsid w:val="00E8632F"/>
    <w:rsid w:val="00E9044D"/>
    <w:rsid w:val="00E93CFA"/>
    <w:rsid w:val="00E93D46"/>
    <w:rsid w:val="00E93DB6"/>
    <w:rsid w:val="00E96456"/>
    <w:rsid w:val="00EA21B9"/>
    <w:rsid w:val="00EA2F7C"/>
    <w:rsid w:val="00EA4788"/>
    <w:rsid w:val="00EA5158"/>
    <w:rsid w:val="00EA5AD2"/>
    <w:rsid w:val="00EA706D"/>
    <w:rsid w:val="00EB23C3"/>
    <w:rsid w:val="00EB3738"/>
    <w:rsid w:val="00EB484E"/>
    <w:rsid w:val="00EB7F94"/>
    <w:rsid w:val="00EC00EE"/>
    <w:rsid w:val="00EC152D"/>
    <w:rsid w:val="00EC3964"/>
    <w:rsid w:val="00EC5A74"/>
    <w:rsid w:val="00ED089D"/>
    <w:rsid w:val="00ED2F62"/>
    <w:rsid w:val="00ED3246"/>
    <w:rsid w:val="00ED409D"/>
    <w:rsid w:val="00EE0464"/>
    <w:rsid w:val="00EE2F60"/>
    <w:rsid w:val="00EE3D83"/>
    <w:rsid w:val="00EE7F8D"/>
    <w:rsid w:val="00EF0729"/>
    <w:rsid w:val="00EF0A45"/>
    <w:rsid w:val="00EF38C7"/>
    <w:rsid w:val="00EF4E3E"/>
    <w:rsid w:val="00EF4EC7"/>
    <w:rsid w:val="00EF7720"/>
    <w:rsid w:val="00EF7BE4"/>
    <w:rsid w:val="00F01C73"/>
    <w:rsid w:val="00F0355C"/>
    <w:rsid w:val="00F03CD1"/>
    <w:rsid w:val="00F061B8"/>
    <w:rsid w:val="00F1436D"/>
    <w:rsid w:val="00F164AE"/>
    <w:rsid w:val="00F20246"/>
    <w:rsid w:val="00F21472"/>
    <w:rsid w:val="00F21589"/>
    <w:rsid w:val="00F227C5"/>
    <w:rsid w:val="00F2447B"/>
    <w:rsid w:val="00F32B8A"/>
    <w:rsid w:val="00F36713"/>
    <w:rsid w:val="00F37D20"/>
    <w:rsid w:val="00F400E8"/>
    <w:rsid w:val="00F46982"/>
    <w:rsid w:val="00F509FE"/>
    <w:rsid w:val="00F50A46"/>
    <w:rsid w:val="00F52306"/>
    <w:rsid w:val="00F52344"/>
    <w:rsid w:val="00F52AB9"/>
    <w:rsid w:val="00F5312A"/>
    <w:rsid w:val="00F544EF"/>
    <w:rsid w:val="00F57252"/>
    <w:rsid w:val="00F60F6E"/>
    <w:rsid w:val="00F6201D"/>
    <w:rsid w:val="00F621A0"/>
    <w:rsid w:val="00F641C9"/>
    <w:rsid w:val="00F65963"/>
    <w:rsid w:val="00F6646F"/>
    <w:rsid w:val="00F700EB"/>
    <w:rsid w:val="00F70932"/>
    <w:rsid w:val="00F7140E"/>
    <w:rsid w:val="00F71CE7"/>
    <w:rsid w:val="00F72FFD"/>
    <w:rsid w:val="00F739E9"/>
    <w:rsid w:val="00F747D0"/>
    <w:rsid w:val="00F75492"/>
    <w:rsid w:val="00F76826"/>
    <w:rsid w:val="00F81AFC"/>
    <w:rsid w:val="00F83FCD"/>
    <w:rsid w:val="00F844AF"/>
    <w:rsid w:val="00F85541"/>
    <w:rsid w:val="00F86399"/>
    <w:rsid w:val="00F87A86"/>
    <w:rsid w:val="00F962FD"/>
    <w:rsid w:val="00F9644A"/>
    <w:rsid w:val="00FA0555"/>
    <w:rsid w:val="00FA1C04"/>
    <w:rsid w:val="00FA2F00"/>
    <w:rsid w:val="00FA3F6E"/>
    <w:rsid w:val="00FA5052"/>
    <w:rsid w:val="00FA7FEB"/>
    <w:rsid w:val="00FB0517"/>
    <w:rsid w:val="00FB1466"/>
    <w:rsid w:val="00FB156C"/>
    <w:rsid w:val="00FB3699"/>
    <w:rsid w:val="00FB4993"/>
    <w:rsid w:val="00FC265D"/>
    <w:rsid w:val="00FC6736"/>
    <w:rsid w:val="00FC77CB"/>
    <w:rsid w:val="00FD11FF"/>
    <w:rsid w:val="00FD1564"/>
    <w:rsid w:val="00FD27C8"/>
    <w:rsid w:val="00FD3B3D"/>
    <w:rsid w:val="00FD6B10"/>
    <w:rsid w:val="00FE1CF8"/>
    <w:rsid w:val="00FE1D50"/>
    <w:rsid w:val="00FE2F3B"/>
    <w:rsid w:val="00FE5C09"/>
    <w:rsid w:val="00FE744E"/>
    <w:rsid w:val="00FE7A6F"/>
    <w:rsid w:val="00FF0B0C"/>
    <w:rsid w:val="00FF1271"/>
    <w:rsid w:val="00FF1692"/>
    <w:rsid w:val="00FF18F8"/>
    <w:rsid w:val="00FF3462"/>
    <w:rsid w:val="00FF4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25pt"/>
      <v:textbox inset="5.85pt,.7pt,5.85pt,.7pt"/>
      <o:colormru v:ext="edit" colors="silver,#ddd"/>
    </o:shapedefaults>
    <o:shapelayout v:ext="edit">
      <o:idmap v:ext="edit" data="1"/>
    </o:shapelayout>
  </w:shapeDefaults>
  <w:decimalSymbol w:val="."/>
  <w:listSeparator w:val=","/>
  <w15:docId w15:val="{48034EA2-64ED-4EEF-B121-60D698D4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41D"/>
    <w:pPr>
      <w:widowControl w:val="0"/>
      <w:jc w:val="both"/>
    </w:pPr>
    <w:rPr>
      <w:rFonts w:ascii="ＭＳ 明朝"/>
      <w:kern w:val="2"/>
      <w:sz w:val="21"/>
      <w:szCs w:val="24"/>
    </w:rPr>
  </w:style>
  <w:style w:type="paragraph" w:styleId="1">
    <w:name w:val="heading 1"/>
    <w:basedOn w:val="a"/>
    <w:link w:val="10"/>
    <w:uiPriority w:val="9"/>
    <w:qFormat/>
    <w:rsid w:val="00534C0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Chars="300" w:left="810" w:hangingChars="100" w:hanging="180"/>
    </w:pPr>
    <w:rPr>
      <w:rFonts w:ascii="ＭＳ ゴシック" w:eastAsia="ＭＳ ゴシック" w:hAnsi="ＭＳ 明朝"/>
      <w:sz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rFonts w:hAnsi="ＭＳ 明朝"/>
      <w:sz w:val="18"/>
    </w:rPr>
  </w:style>
  <w:style w:type="paragraph" w:styleId="2">
    <w:name w:val="Body Text Indent 2"/>
    <w:basedOn w:val="a"/>
    <w:pPr>
      <w:ind w:firstLineChars="100" w:firstLine="180"/>
    </w:pPr>
    <w:rPr>
      <w:rFonts w:hAnsi="ＭＳ 明朝"/>
      <w:color w:val="FF0000"/>
      <w:sz w:val="18"/>
    </w:rPr>
  </w:style>
  <w:style w:type="paragraph" w:styleId="3">
    <w:name w:val="Body Text Indent 3"/>
    <w:basedOn w:val="a"/>
    <w:pPr>
      <w:ind w:leftChars="86" w:left="2161" w:hangingChars="1100" w:hanging="1980"/>
    </w:pPr>
    <w:rPr>
      <w:sz w:val="18"/>
    </w:rPr>
  </w:style>
  <w:style w:type="paragraph" w:styleId="a8">
    <w:name w:val="Block Text"/>
    <w:basedOn w:val="a"/>
    <w:pPr>
      <w:ind w:leftChars="100" w:left="210" w:rightChars="192" w:right="403" w:firstLineChars="100" w:firstLine="210"/>
    </w:pPr>
    <w:rPr>
      <w:rFonts w:hAnsi="ＭＳ 明朝"/>
    </w:rPr>
  </w:style>
  <w:style w:type="paragraph" w:styleId="Web">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paragraph" w:styleId="20">
    <w:name w:val="Body Text 2"/>
    <w:basedOn w:val="a"/>
    <w:pPr>
      <w:spacing w:line="0" w:lineRule="atLeast"/>
    </w:pPr>
    <w:rPr>
      <w:rFonts w:eastAsia="ＭＳ ゴシック"/>
      <w:sz w:val="16"/>
    </w:rPr>
  </w:style>
  <w:style w:type="table" w:styleId="a9">
    <w:name w:val="Table Grid"/>
    <w:basedOn w:val="a1"/>
    <w:rsid w:val="005642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BE43D2"/>
    <w:rPr>
      <w:color w:val="0000FF"/>
      <w:u w:val="single"/>
    </w:rPr>
  </w:style>
  <w:style w:type="paragraph" w:styleId="ab">
    <w:name w:val="Date"/>
    <w:basedOn w:val="a"/>
    <w:next w:val="a"/>
    <w:rsid w:val="00961229"/>
  </w:style>
  <w:style w:type="paragraph" w:styleId="ac">
    <w:name w:val="Note Heading"/>
    <w:basedOn w:val="a"/>
    <w:next w:val="a"/>
    <w:rsid w:val="00D6104F"/>
    <w:pPr>
      <w:jc w:val="center"/>
    </w:pPr>
    <w:rPr>
      <w:rFonts w:hAnsi="ＭＳ 明朝"/>
      <w:szCs w:val="21"/>
    </w:rPr>
  </w:style>
  <w:style w:type="paragraph" w:styleId="ad">
    <w:name w:val="Closing"/>
    <w:basedOn w:val="a"/>
    <w:rsid w:val="00D6104F"/>
    <w:pPr>
      <w:jc w:val="right"/>
    </w:pPr>
    <w:rPr>
      <w:rFonts w:hAnsi="ＭＳ 明朝"/>
      <w:szCs w:val="21"/>
    </w:rPr>
  </w:style>
  <w:style w:type="paragraph" w:customStyle="1" w:styleId="ae">
    <w:name w:val="一太郎"/>
    <w:rsid w:val="00631806"/>
    <w:pPr>
      <w:widowControl w:val="0"/>
      <w:wordWrap w:val="0"/>
      <w:autoSpaceDE w:val="0"/>
      <w:autoSpaceDN w:val="0"/>
      <w:adjustRightInd w:val="0"/>
      <w:spacing w:line="361" w:lineRule="exact"/>
      <w:jc w:val="both"/>
    </w:pPr>
    <w:rPr>
      <w:rFonts w:eastAsia="ＭＳ ゴシック" w:cs="ＭＳ ゴシック"/>
      <w:spacing w:val="-1"/>
      <w:sz w:val="26"/>
      <w:szCs w:val="26"/>
    </w:rPr>
  </w:style>
  <w:style w:type="paragraph" w:styleId="af">
    <w:name w:val="Balloon Text"/>
    <w:basedOn w:val="a"/>
    <w:semiHidden/>
    <w:rsid w:val="0043065E"/>
    <w:rPr>
      <w:rFonts w:ascii="Arial" w:eastAsia="ＭＳ ゴシック" w:hAnsi="Arial"/>
      <w:sz w:val="18"/>
      <w:szCs w:val="18"/>
    </w:rPr>
  </w:style>
  <w:style w:type="paragraph" w:customStyle="1" w:styleId="af0">
    <w:name w:val="エクセル"/>
    <w:rsid w:val="009E2FCA"/>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11"/>
      <w:sz w:val="22"/>
      <w:szCs w:val="22"/>
    </w:rPr>
  </w:style>
  <w:style w:type="paragraph" w:customStyle="1" w:styleId="22">
    <w:name w:val="見出し 22"/>
    <w:basedOn w:val="a"/>
    <w:rsid w:val="003179C7"/>
    <w:pPr>
      <w:widowControl/>
      <w:shd w:val="clear" w:color="auto" w:fill="E1EEC5"/>
      <w:spacing w:before="360" w:after="192"/>
      <w:jc w:val="left"/>
      <w:outlineLvl w:val="2"/>
    </w:pPr>
    <w:rPr>
      <w:rFonts w:ascii="ＭＳ Ｐゴシック" w:eastAsia="ＭＳ Ｐゴシック" w:hAnsi="ＭＳ Ｐゴシック" w:cs="ＭＳ Ｐゴシック"/>
      <w:b/>
      <w:bCs/>
      <w:kern w:val="0"/>
      <w:sz w:val="31"/>
      <w:szCs w:val="31"/>
    </w:rPr>
  </w:style>
  <w:style w:type="character" w:styleId="af1">
    <w:name w:val="Strong"/>
    <w:qFormat/>
    <w:rsid w:val="00BB1DC2"/>
    <w:rPr>
      <w:b/>
      <w:bCs/>
    </w:rPr>
  </w:style>
  <w:style w:type="paragraph" w:customStyle="1" w:styleId="Web14">
    <w:name w:val="標準 (Web)14"/>
    <w:basedOn w:val="a"/>
    <w:rsid w:val="00835A6E"/>
    <w:pPr>
      <w:widowControl/>
      <w:spacing w:after="192"/>
      <w:jc w:val="left"/>
    </w:pPr>
    <w:rPr>
      <w:rFonts w:ascii="ＭＳ Ｐゴシック" w:eastAsia="ＭＳ Ｐゴシック" w:hAnsi="ＭＳ Ｐゴシック" w:cs="ＭＳ Ｐゴシック"/>
      <w:kern w:val="0"/>
      <w:sz w:val="24"/>
    </w:rPr>
  </w:style>
  <w:style w:type="character" w:customStyle="1" w:styleId="10">
    <w:name w:val="見出し 1 (文字)"/>
    <w:link w:val="1"/>
    <w:uiPriority w:val="9"/>
    <w:rsid w:val="00534C0A"/>
    <w:rPr>
      <w:rFonts w:ascii="ＭＳ Ｐゴシック" w:eastAsia="ＭＳ Ｐゴシック" w:hAnsi="ＭＳ Ｐゴシック" w:cs="ＭＳ Ｐゴシック"/>
      <w:b/>
      <w:bCs/>
      <w:kern w:val="36"/>
      <w:sz w:val="31"/>
      <w:szCs w:val="31"/>
    </w:rPr>
  </w:style>
  <w:style w:type="character" w:styleId="af2">
    <w:name w:val="FollowedHyperlink"/>
    <w:uiPriority w:val="99"/>
    <w:semiHidden/>
    <w:unhideWhenUsed/>
    <w:rsid w:val="00E93CFA"/>
    <w:rPr>
      <w:color w:val="800080"/>
      <w:u w:val="single"/>
    </w:rPr>
  </w:style>
  <w:style w:type="paragraph" w:styleId="af3">
    <w:name w:val="List Paragraph"/>
    <w:basedOn w:val="a"/>
    <w:uiPriority w:val="34"/>
    <w:qFormat/>
    <w:rsid w:val="00514FDB"/>
    <w:pPr>
      <w:ind w:leftChars="400" w:left="840"/>
    </w:pPr>
  </w:style>
  <w:style w:type="paragraph" w:customStyle="1" w:styleId="Default">
    <w:name w:val="Default"/>
    <w:rsid w:val="00656907"/>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0395">
      <w:bodyDiv w:val="1"/>
      <w:marLeft w:val="0"/>
      <w:marRight w:val="0"/>
      <w:marTop w:val="0"/>
      <w:marBottom w:val="0"/>
      <w:divBdr>
        <w:top w:val="none" w:sz="0" w:space="0" w:color="auto"/>
        <w:left w:val="none" w:sz="0" w:space="0" w:color="auto"/>
        <w:bottom w:val="none" w:sz="0" w:space="0" w:color="auto"/>
        <w:right w:val="none" w:sz="0" w:space="0" w:color="auto"/>
      </w:divBdr>
      <w:divsChild>
        <w:div w:id="1533304775">
          <w:marLeft w:val="0"/>
          <w:marRight w:val="0"/>
          <w:marTop w:val="300"/>
          <w:marBottom w:val="0"/>
          <w:divBdr>
            <w:top w:val="none" w:sz="0" w:space="0" w:color="auto"/>
            <w:left w:val="none" w:sz="0" w:space="0" w:color="auto"/>
            <w:bottom w:val="none" w:sz="0" w:space="0" w:color="auto"/>
            <w:right w:val="none" w:sz="0" w:space="0" w:color="auto"/>
          </w:divBdr>
          <w:divsChild>
            <w:div w:id="161463001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474298421">
      <w:bodyDiv w:val="1"/>
      <w:marLeft w:val="0"/>
      <w:marRight w:val="0"/>
      <w:marTop w:val="0"/>
      <w:marBottom w:val="0"/>
      <w:divBdr>
        <w:top w:val="none" w:sz="0" w:space="0" w:color="auto"/>
        <w:left w:val="none" w:sz="0" w:space="0" w:color="auto"/>
        <w:bottom w:val="none" w:sz="0" w:space="0" w:color="auto"/>
        <w:right w:val="none" w:sz="0" w:space="0" w:color="auto"/>
      </w:divBdr>
      <w:divsChild>
        <w:div w:id="87164665">
          <w:marLeft w:val="240"/>
          <w:marRight w:val="0"/>
          <w:marTop w:val="0"/>
          <w:marBottom w:val="0"/>
          <w:divBdr>
            <w:top w:val="none" w:sz="0" w:space="0" w:color="auto"/>
            <w:left w:val="none" w:sz="0" w:space="0" w:color="auto"/>
            <w:bottom w:val="none" w:sz="0" w:space="0" w:color="auto"/>
            <w:right w:val="none" w:sz="0" w:space="0" w:color="auto"/>
          </w:divBdr>
        </w:div>
        <w:div w:id="216623131">
          <w:marLeft w:val="240"/>
          <w:marRight w:val="0"/>
          <w:marTop w:val="0"/>
          <w:marBottom w:val="0"/>
          <w:divBdr>
            <w:top w:val="none" w:sz="0" w:space="0" w:color="auto"/>
            <w:left w:val="none" w:sz="0" w:space="0" w:color="auto"/>
            <w:bottom w:val="none" w:sz="0" w:space="0" w:color="auto"/>
            <w:right w:val="none" w:sz="0" w:space="0" w:color="auto"/>
          </w:divBdr>
        </w:div>
        <w:div w:id="2062362931">
          <w:marLeft w:val="240"/>
          <w:marRight w:val="0"/>
          <w:marTop w:val="0"/>
          <w:marBottom w:val="0"/>
          <w:divBdr>
            <w:top w:val="none" w:sz="0" w:space="0" w:color="auto"/>
            <w:left w:val="none" w:sz="0" w:space="0" w:color="auto"/>
            <w:bottom w:val="none" w:sz="0" w:space="0" w:color="auto"/>
            <w:right w:val="none" w:sz="0" w:space="0" w:color="auto"/>
          </w:divBdr>
        </w:div>
      </w:divsChild>
    </w:div>
    <w:div w:id="585385795">
      <w:bodyDiv w:val="1"/>
      <w:marLeft w:val="0"/>
      <w:marRight w:val="0"/>
      <w:marTop w:val="0"/>
      <w:marBottom w:val="0"/>
      <w:divBdr>
        <w:top w:val="none" w:sz="0" w:space="0" w:color="auto"/>
        <w:left w:val="none" w:sz="0" w:space="0" w:color="auto"/>
        <w:bottom w:val="none" w:sz="0" w:space="0" w:color="auto"/>
        <w:right w:val="none" w:sz="0" w:space="0" w:color="auto"/>
      </w:divBdr>
      <w:divsChild>
        <w:div w:id="125053756">
          <w:marLeft w:val="0"/>
          <w:marRight w:val="0"/>
          <w:marTop w:val="0"/>
          <w:marBottom w:val="0"/>
          <w:divBdr>
            <w:top w:val="none" w:sz="0" w:space="0" w:color="auto"/>
            <w:left w:val="none" w:sz="0" w:space="0" w:color="auto"/>
            <w:bottom w:val="none" w:sz="0" w:space="0" w:color="auto"/>
            <w:right w:val="none" w:sz="0" w:space="0" w:color="auto"/>
          </w:divBdr>
          <w:divsChild>
            <w:div w:id="2067020617">
              <w:marLeft w:val="0"/>
              <w:marRight w:val="0"/>
              <w:marTop w:val="0"/>
              <w:marBottom w:val="0"/>
              <w:divBdr>
                <w:top w:val="none" w:sz="0" w:space="0" w:color="auto"/>
                <w:left w:val="none" w:sz="0" w:space="0" w:color="auto"/>
                <w:bottom w:val="single" w:sz="12" w:space="31" w:color="01A0C7"/>
                <w:right w:val="none" w:sz="0" w:space="0" w:color="auto"/>
              </w:divBdr>
              <w:divsChild>
                <w:div w:id="1265309691">
                  <w:marLeft w:val="0"/>
                  <w:marRight w:val="0"/>
                  <w:marTop w:val="0"/>
                  <w:marBottom w:val="0"/>
                  <w:divBdr>
                    <w:top w:val="none" w:sz="0" w:space="0" w:color="auto"/>
                    <w:left w:val="none" w:sz="0" w:space="0" w:color="auto"/>
                    <w:bottom w:val="single" w:sz="12" w:space="31" w:color="01A0C7"/>
                    <w:right w:val="none" w:sz="0" w:space="0" w:color="auto"/>
                  </w:divBdr>
                  <w:divsChild>
                    <w:div w:id="794448707">
                      <w:marLeft w:val="0"/>
                      <w:marRight w:val="0"/>
                      <w:marTop w:val="0"/>
                      <w:marBottom w:val="0"/>
                      <w:divBdr>
                        <w:top w:val="none" w:sz="0" w:space="0" w:color="auto"/>
                        <w:left w:val="none" w:sz="0" w:space="0" w:color="auto"/>
                        <w:bottom w:val="single" w:sz="12" w:space="31" w:color="01A0C7"/>
                        <w:right w:val="none" w:sz="0" w:space="0" w:color="auto"/>
                      </w:divBdr>
                      <w:divsChild>
                        <w:div w:id="1551306114">
                          <w:marLeft w:val="0"/>
                          <w:marRight w:val="0"/>
                          <w:marTop w:val="0"/>
                          <w:marBottom w:val="0"/>
                          <w:divBdr>
                            <w:top w:val="none" w:sz="0" w:space="0" w:color="auto"/>
                            <w:left w:val="none" w:sz="0" w:space="0" w:color="auto"/>
                            <w:bottom w:val="none" w:sz="0" w:space="0" w:color="auto"/>
                            <w:right w:val="none" w:sz="0" w:space="0" w:color="auto"/>
                          </w:divBdr>
                          <w:divsChild>
                            <w:div w:id="1236434678">
                              <w:marLeft w:val="0"/>
                              <w:marRight w:val="0"/>
                              <w:marTop w:val="0"/>
                              <w:marBottom w:val="0"/>
                              <w:divBdr>
                                <w:top w:val="none" w:sz="0" w:space="0" w:color="auto"/>
                                <w:left w:val="none" w:sz="0" w:space="0" w:color="auto"/>
                                <w:bottom w:val="none" w:sz="0" w:space="0" w:color="auto"/>
                                <w:right w:val="none" w:sz="0" w:space="0" w:color="auto"/>
                              </w:divBdr>
                              <w:divsChild>
                                <w:div w:id="1481187556">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608245915">
      <w:bodyDiv w:val="1"/>
      <w:marLeft w:val="0"/>
      <w:marRight w:val="0"/>
      <w:marTop w:val="0"/>
      <w:marBottom w:val="0"/>
      <w:divBdr>
        <w:top w:val="none" w:sz="0" w:space="0" w:color="auto"/>
        <w:left w:val="none" w:sz="0" w:space="0" w:color="auto"/>
        <w:bottom w:val="none" w:sz="0" w:space="0" w:color="auto"/>
        <w:right w:val="none" w:sz="0" w:space="0" w:color="auto"/>
      </w:divBdr>
    </w:div>
    <w:div w:id="728310703">
      <w:bodyDiv w:val="1"/>
      <w:marLeft w:val="0"/>
      <w:marRight w:val="0"/>
      <w:marTop w:val="0"/>
      <w:marBottom w:val="0"/>
      <w:divBdr>
        <w:top w:val="none" w:sz="0" w:space="0" w:color="auto"/>
        <w:left w:val="none" w:sz="0" w:space="0" w:color="auto"/>
        <w:bottom w:val="none" w:sz="0" w:space="0" w:color="auto"/>
        <w:right w:val="none" w:sz="0" w:space="0" w:color="auto"/>
      </w:divBdr>
      <w:divsChild>
        <w:div w:id="383136726">
          <w:marLeft w:val="0"/>
          <w:marRight w:val="0"/>
          <w:marTop w:val="0"/>
          <w:marBottom w:val="0"/>
          <w:divBdr>
            <w:top w:val="none" w:sz="0" w:space="0" w:color="auto"/>
            <w:left w:val="none" w:sz="0" w:space="0" w:color="auto"/>
            <w:bottom w:val="none" w:sz="0" w:space="0" w:color="auto"/>
            <w:right w:val="none" w:sz="0" w:space="0" w:color="auto"/>
          </w:divBdr>
          <w:divsChild>
            <w:div w:id="301930956">
              <w:marLeft w:val="0"/>
              <w:marRight w:val="0"/>
              <w:marTop w:val="0"/>
              <w:marBottom w:val="0"/>
              <w:divBdr>
                <w:top w:val="none" w:sz="0" w:space="0" w:color="auto"/>
                <w:left w:val="none" w:sz="0" w:space="0" w:color="auto"/>
                <w:bottom w:val="none" w:sz="0" w:space="0" w:color="auto"/>
                <w:right w:val="none" w:sz="0" w:space="0" w:color="auto"/>
              </w:divBdr>
            </w:div>
            <w:div w:id="571816538">
              <w:marLeft w:val="0"/>
              <w:marRight w:val="0"/>
              <w:marTop w:val="0"/>
              <w:marBottom w:val="0"/>
              <w:divBdr>
                <w:top w:val="none" w:sz="0" w:space="0" w:color="auto"/>
                <w:left w:val="none" w:sz="0" w:space="0" w:color="auto"/>
                <w:bottom w:val="none" w:sz="0" w:space="0" w:color="auto"/>
                <w:right w:val="none" w:sz="0" w:space="0" w:color="auto"/>
              </w:divBdr>
            </w:div>
            <w:div w:id="736516293">
              <w:marLeft w:val="0"/>
              <w:marRight w:val="0"/>
              <w:marTop w:val="0"/>
              <w:marBottom w:val="0"/>
              <w:divBdr>
                <w:top w:val="none" w:sz="0" w:space="0" w:color="auto"/>
                <w:left w:val="none" w:sz="0" w:space="0" w:color="auto"/>
                <w:bottom w:val="none" w:sz="0" w:space="0" w:color="auto"/>
                <w:right w:val="none" w:sz="0" w:space="0" w:color="auto"/>
              </w:divBdr>
            </w:div>
            <w:div w:id="9202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1953">
      <w:bodyDiv w:val="1"/>
      <w:marLeft w:val="0"/>
      <w:marRight w:val="0"/>
      <w:marTop w:val="0"/>
      <w:marBottom w:val="0"/>
      <w:divBdr>
        <w:top w:val="none" w:sz="0" w:space="0" w:color="auto"/>
        <w:left w:val="none" w:sz="0" w:space="0" w:color="auto"/>
        <w:bottom w:val="none" w:sz="0" w:space="0" w:color="auto"/>
        <w:right w:val="none" w:sz="0" w:space="0" w:color="auto"/>
      </w:divBdr>
    </w:div>
    <w:div w:id="909341881">
      <w:bodyDiv w:val="1"/>
      <w:marLeft w:val="0"/>
      <w:marRight w:val="0"/>
      <w:marTop w:val="0"/>
      <w:marBottom w:val="0"/>
      <w:divBdr>
        <w:top w:val="none" w:sz="0" w:space="0" w:color="auto"/>
        <w:left w:val="none" w:sz="0" w:space="0" w:color="auto"/>
        <w:bottom w:val="none" w:sz="0" w:space="0" w:color="auto"/>
        <w:right w:val="none" w:sz="0" w:space="0" w:color="auto"/>
      </w:divBdr>
      <w:divsChild>
        <w:div w:id="1198927823">
          <w:marLeft w:val="0"/>
          <w:marRight w:val="0"/>
          <w:marTop w:val="0"/>
          <w:marBottom w:val="0"/>
          <w:divBdr>
            <w:top w:val="none" w:sz="0" w:space="0" w:color="auto"/>
            <w:left w:val="none" w:sz="0" w:space="0" w:color="auto"/>
            <w:bottom w:val="none" w:sz="0" w:space="0" w:color="auto"/>
            <w:right w:val="none" w:sz="0" w:space="0" w:color="auto"/>
          </w:divBdr>
          <w:divsChild>
            <w:div w:id="25953098">
              <w:marLeft w:val="0"/>
              <w:marRight w:val="0"/>
              <w:marTop w:val="0"/>
              <w:marBottom w:val="0"/>
              <w:divBdr>
                <w:top w:val="none" w:sz="0" w:space="0" w:color="auto"/>
                <w:left w:val="none" w:sz="0" w:space="0" w:color="auto"/>
                <w:bottom w:val="none" w:sz="0" w:space="0" w:color="auto"/>
                <w:right w:val="none" w:sz="0" w:space="0" w:color="auto"/>
              </w:divBdr>
            </w:div>
            <w:div w:id="319382644">
              <w:marLeft w:val="0"/>
              <w:marRight w:val="0"/>
              <w:marTop w:val="0"/>
              <w:marBottom w:val="0"/>
              <w:divBdr>
                <w:top w:val="none" w:sz="0" w:space="0" w:color="auto"/>
                <w:left w:val="none" w:sz="0" w:space="0" w:color="auto"/>
                <w:bottom w:val="none" w:sz="0" w:space="0" w:color="auto"/>
                <w:right w:val="none" w:sz="0" w:space="0" w:color="auto"/>
              </w:divBdr>
            </w:div>
            <w:div w:id="343169217">
              <w:marLeft w:val="0"/>
              <w:marRight w:val="0"/>
              <w:marTop w:val="0"/>
              <w:marBottom w:val="0"/>
              <w:divBdr>
                <w:top w:val="none" w:sz="0" w:space="0" w:color="auto"/>
                <w:left w:val="none" w:sz="0" w:space="0" w:color="auto"/>
                <w:bottom w:val="none" w:sz="0" w:space="0" w:color="auto"/>
                <w:right w:val="none" w:sz="0" w:space="0" w:color="auto"/>
              </w:divBdr>
            </w:div>
            <w:div w:id="753087616">
              <w:marLeft w:val="0"/>
              <w:marRight w:val="0"/>
              <w:marTop w:val="0"/>
              <w:marBottom w:val="0"/>
              <w:divBdr>
                <w:top w:val="none" w:sz="0" w:space="0" w:color="auto"/>
                <w:left w:val="none" w:sz="0" w:space="0" w:color="auto"/>
                <w:bottom w:val="none" w:sz="0" w:space="0" w:color="auto"/>
                <w:right w:val="none" w:sz="0" w:space="0" w:color="auto"/>
              </w:divBdr>
            </w:div>
            <w:div w:id="880091592">
              <w:marLeft w:val="0"/>
              <w:marRight w:val="0"/>
              <w:marTop w:val="0"/>
              <w:marBottom w:val="0"/>
              <w:divBdr>
                <w:top w:val="none" w:sz="0" w:space="0" w:color="auto"/>
                <w:left w:val="none" w:sz="0" w:space="0" w:color="auto"/>
                <w:bottom w:val="none" w:sz="0" w:space="0" w:color="auto"/>
                <w:right w:val="none" w:sz="0" w:space="0" w:color="auto"/>
              </w:divBdr>
            </w:div>
            <w:div w:id="13275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60178">
      <w:bodyDiv w:val="1"/>
      <w:marLeft w:val="0"/>
      <w:marRight w:val="0"/>
      <w:marTop w:val="0"/>
      <w:marBottom w:val="0"/>
      <w:divBdr>
        <w:top w:val="none" w:sz="0" w:space="0" w:color="auto"/>
        <w:left w:val="none" w:sz="0" w:space="0" w:color="auto"/>
        <w:bottom w:val="none" w:sz="0" w:space="0" w:color="auto"/>
        <w:right w:val="none" w:sz="0" w:space="0" w:color="auto"/>
      </w:divBdr>
    </w:div>
    <w:div w:id="1278490060">
      <w:bodyDiv w:val="1"/>
      <w:marLeft w:val="0"/>
      <w:marRight w:val="0"/>
      <w:marTop w:val="0"/>
      <w:marBottom w:val="0"/>
      <w:divBdr>
        <w:top w:val="none" w:sz="0" w:space="0" w:color="auto"/>
        <w:left w:val="none" w:sz="0" w:space="0" w:color="auto"/>
        <w:bottom w:val="none" w:sz="0" w:space="0" w:color="auto"/>
        <w:right w:val="none" w:sz="0" w:space="0" w:color="auto"/>
      </w:divBdr>
      <w:divsChild>
        <w:div w:id="1123765492">
          <w:marLeft w:val="0"/>
          <w:marRight w:val="0"/>
          <w:marTop w:val="0"/>
          <w:marBottom w:val="0"/>
          <w:divBdr>
            <w:top w:val="none" w:sz="0" w:space="0" w:color="auto"/>
            <w:left w:val="none" w:sz="0" w:space="0" w:color="auto"/>
            <w:bottom w:val="none" w:sz="0" w:space="0" w:color="auto"/>
            <w:right w:val="none" w:sz="0" w:space="0" w:color="auto"/>
          </w:divBdr>
          <w:divsChild>
            <w:div w:id="1059017916">
              <w:marLeft w:val="0"/>
              <w:marRight w:val="0"/>
              <w:marTop w:val="0"/>
              <w:marBottom w:val="120"/>
              <w:divBdr>
                <w:top w:val="none" w:sz="0" w:space="0" w:color="auto"/>
                <w:left w:val="none" w:sz="0" w:space="0" w:color="auto"/>
                <w:bottom w:val="none" w:sz="0" w:space="0" w:color="auto"/>
                <w:right w:val="none" w:sz="0" w:space="0" w:color="auto"/>
              </w:divBdr>
              <w:divsChild>
                <w:div w:id="732390225">
                  <w:marLeft w:val="0"/>
                  <w:marRight w:val="0"/>
                  <w:marTop w:val="0"/>
                  <w:marBottom w:val="240"/>
                  <w:divBdr>
                    <w:top w:val="none" w:sz="0" w:space="0" w:color="auto"/>
                    <w:left w:val="none" w:sz="0" w:space="0" w:color="auto"/>
                    <w:bottom w:val="none" w:sz="0" w:space="0" w:color="auto"/>
                    <w:right w:val="none" w:sz="0" w:space="0" w:color="auto"/>
                  </w:divBdr>
                  <w:divsChild>
                    <w:div w:id="9594106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21537308">
      <w:bodyDiv w:val="1"/>
      <w:marLeft w:val="0"/>
      <w:marRight w:val="0"/>
      <w:marTop w:val="0"/>
      <w:marBottom w:val="0"/>
      <w:divBdr>
        <w:top w:val="none" w:sz="0" w:space="0" w:color="auto"/>
        <w:left w:val="none" w:sz="0" w:space="0" w:color="auto"/>
        <w:bottom w:val="none" w:sz="0" w:space="0" w:color="auto"/>
        <w:right w:val="none" w:sz="0" w:space="0" w:color="auto"/>
      </w:divBdr>
    </w:div>
    <w:div w:id="1424837558">
      <w:bodyDiv w:val="1"/>
      <w:marLeft w:val="0"/>
      <w:marRight w:val="0"/>
      <w:marTop w:val="0"/>
      <w:marBottom w:val="0"/>
      <w:divBdr>
        <w:top w:val="none" w:sz="0" w:space="0" w:color="auto"/>
        <w:left w:val="none" w:sz="0" w:space="0" w:color="auto"/>
        <w:bottom w:val="none" w:sz="0" w:space="0" w:color="auto"/>
        <w:right w:val="none" w:sz="0" w:space="0" w:color="auto"/>
      </w:divBdr>
    </w:div>
    <w:div w:id="1594127845">
      <w:bodyDiv w:val="1"/>
      <w:marLeft w:val="0"/>
      <w:marRight w:val="0"/>
      <w:marTop w:val="0"/>
      <w:marBottom w:val="0"/>
      <w:divBdr>
        <w:top w:val="none" w:sz="0" w:space="0" w:color="auto"/>
        <w:left w:val="none" w:sz="0" w:space="0" w:color="auto"/>
        <w:bottom w:val="none" w:sz="0" w:space="0" w:color="auto"/>
        <w:right w:val="none" w:sz="0" w:space="0" w:color="auto"/>
      </w:divBdr>
    </w:div>
    <w:div w:id="1803114849">
      <w:bodyDiv w:val="1"/>
      <w:marLeft w:val="0"/>
      <w:marRight w:val="0"/>
      <w:marTop w:val="0"/>
      <w:marBottom w:val="0"/>
      <w:divBdr>
        <w:top w:val="none" w:sz="0" w:space="0" w:color="auto"/>
        <w:left w:val="none" w:sz="0" w:space="0" w:color="auto"/>
        <w:bottom w:val="none" w:sz="0" w:space="0" w:color="auto"/>
        <w:right w:val="none" w:sz="0" w:space="0" w:color="auto"/>
      </w:divBdr>
    </w:div>
    <w:div w:id="1870484121">
      <w:bodyDiv w:val="1"/>
      <w:marLeft w:val="0"/>
      <w:marRight w:val="0"/>
      <w:marTop w:val="0"/>
      <w:marBottom w:val="0"/>
      <w:divBdr>
        <w:top w:val="none" w:sz="0" w:space="0" w:color="auto"/>
        <w:left w:val="none" w:sz="0" w:space="0" w:color="auto"/>
        <w:bottom w:val="none" w:sz="0" w:space="0" w:color="auto"/>
        <w:right w:val="none" w:sz="0" w:space="0" w:color="auto"/>
      </w:divBdr>
      <w:divsChild>
        <w:div w:id="1380322314">
          <w:marLeft w:val="0"/>
          <w:marRight w:val="0"/>
          <w:marTop w:val="300"/>
          <w:marBottom w:val="0"/>
          <w:divBdr>
            <w:top w:val="none" w:sz="0" w:space="0" w:color="auto"/>
            <w:left w:val="none" w:sz="0" w:space="0" w:color="auto"/>
            <w:bottom w:val="none" w:sz="0" w:space="0" w:color="auto"/>
            <w:right w:val="none" w:sz="0" w:space="0" w:color="auto"/>
          </w:divBdr>
          <w:divsChild>
            <w:div w:id="55162520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46589463">
      <w:bodyDiv w:val="1"/>
      <w:marLeft w:val="0"/>
      <w:marRight w:val="0"/>
      <w:marTop w:val="0"/>
      <w:marBottom w:val="0"/>
      <w:divBdr>
        <w:top w:val="none" w:sz="0" w:space="0" w:color="auto"/>
        <w:left w:val="none" w:sz="0" w:space="0" w:color="auto"/>
        <w:bottom w:val="none" w:sz="0" w:space="0" w:color="auto"/>
        <w:right w:val="none" w:sz="0" w:space="0" w:color="auto"/>
      </w:divBdr>
      <w:divsChild>
        <w:div w:id="523792093">
          <w:marLeft w:val="240"/>
          <w:marRight w:val="0"/>
          <w:marTop w:val="0"/>
          <w:marBottom w:val="0"/>
          <w:divBdr>
            <w:top w:val="none" w:sz="0" w:space="0" w:color="auto"/>
            <w:left w:val="none" w:sz="0" w:space="0" w:color="auto"/>
            <w:bottom w:val="none" w:sz="0" w:space="0" w:color="auto"/>
            <w:right w:val="none" w:sz="0" w:space="0" w:color="auto"/>
          </w:divBdr>
        </w:div>
        <w:div w:id="934166911">
          <w:marLeft w:val="240"/>
          <w:marRight w:val="0"/>
          <w:marTop w:val="0"/>
          <w:marBottom w:val="0"/>
          <w:divBdr>
            <w:top w:val="none" w:sz="0" w:space="0" w:color="auto"/>
            <w:left w:val="none" w:sz="0" w:space="0" w:color="auto"/>
            <w:bottom w:val="none" w:sz="0" w:space="0" w:color="auto"/>
            <w:right w:val="none" w:sz="0" w:space="0" w:color="auto"/>
          </w:divBdr>
        </w:div>
        <w:div w:id="1106969483">
          <w:marLeft w:val="240"/>
          <w:marRight w:val="0"/>
          <w:marTop w:val="0"/>
          <w:marBottom w:val="0"/>
          <w:divBdr>
            <w:top w:val="none" w:sz="0" w:space="0" w:color="auto"/>
            <w:left w:val="none" w:sz="0" w:space="0" w:color="auto"/>
            <w:bottom w:val="none" w:sz="0" w:space="0" w:color="auto"/>
            <w:right w:val="none" w:sz="0" w:space="0" w:color="auto"/>
          </w:divBdr>
        </w:div>
      </w:divsChild>
    </w:div>
    <w:div w:id="2066835632">
      <w:bodyDiv w:val="1"/>
      <w:marLeft w:val="0"/>
      <w:marRight w:val="0"/>
      <w:marTop w:val="0"/>
      <w:marBottom w:val="0"/>
      <w:divBdr>
        <w:top w:val="none" w:sz="0" w:space="0" w:color="auto"/>
        <w:left w:val="none" w:sz="0" w:space="0" w:color="auto"/>
        <w:bottom w:val="none" w:sz="0" w:space="0" w:color="auto"/>
        <w:right w:val="none" w:sz="0" w:space="0" w:color="auto"/>
      </w:divBdr>
      <w:divsChild>
        <w:div w:id="73400580">
          <w:marLeft w:val="0"/>
          <w:marRight w:val="0"/>
          <w:marTop w:val="0"/>
          <w:marBottom w:val="0"/>
          <w:divBdr>
            <w:top w:val="none" w:sz="0" w:space="0" w:color="auto"/>
            <w:left w:val="none" w:sz="0" w:space="0" w:color="auto"/>
            <w:bottom w:val="none" w:sz="0" w:space="0" w:color="auto"/>
            <w:right w:val="none" w:sz="0" w:space="0" w:color="auto"/>
          </w:divBdr>
          <w:divsChild>
            <w:div w:id="1187599029">
              <w:marLeft w:val="0"/>
              <w:marRight w:val="0"/>
              <w:marTop w:val="0"/>
              <w:marBottom w:val="0"/>
              <w:divBdr>
                <w:top w:val="none" w:sz="0" w:space="0" w:color="auto"/>
                <w:left w:val="none" w:sz="0" w:space="0" w:color="auto"/>
                <w:bottom w:val="single" w:sz="12" w:space="31" w:color="01A0C7"/>
                <w:right w:val="none" w:sz="0" w:space="0" w:color="auto"/>
              </w:divBdr>
              <w:divsChild>
                <w:div w:id="1362049060">
                  <w:marLeft w:val="0"/>
                  <w:marRight w:val="0"/>
                  <w:marTop w:val="0"/>
                  <w:marBottom w:val="0"/>
                  <w:divBdr>
                    <w:top w:val="none" w:sz="0" w:space="0" w:color="auto"/>
                    <w:left w:val="none" w:sz="0" w:space="0" w:color="auto"/>
                    <w:bottom w:val="single" w:sz="12" w:space="31" w:color="01A0C7"/>
                    <w:right w:val="none" w:sz="0" w:space="0" w:color="auto"/>
                  </w:divBdr>
                  <w:divsChild>
                    <w:div w:id="591158270">
                      <w:marLeft w:val="0"/>
                      <w:marRight w:val="0"/>
                      <w:marTop w:val="0"/>
                      <w:marBottom w:val="0"/>
                      <w:divBdr>
                        <w:top w:val="none" w:sz="0" w:space="0" w:color="auto"/>
                        <w:left w:val="none" w:sz="0" w:space="0" w:color="auto"/>
                        <w:bottom w:val="single" w:sz="12" w:space="31" w:color="01A0C7"/>
                        <w:right w:val="none" w:sz="0" w:space="0" w:color="auto"/>
                      </w:divBdr>
                      <w:divsChild>
                        <w:div w:id="936787046">
                          <w:marLeft w:val="0"/>
                          <w:marRight w:val="0"/>
                          <w:marTop w:val="0"/>
                          <w:marBottom w:val="0"/>
                          <w:divBdr>
                            <w:top w:val="none" w:sz="0" w:space="0" w:color="auto"/>
                            <w:left w:val="none" w:sz="0" w:space="0" w:color="auto"/>
                            <w:bottom w:val="none" w:sz="0" w:space="0" w:color="auto"/>
                            <w:right w:val="none" w:sz="0" w:space="0" w:color="auto"/>
                          </w:divBdr>
                          <w:divsChild>
                            <w:div w:id="764690958">
                              <w:marLeft w:val="0"/>
                              <w:marRight w:val="0"/>
                              <w:marTop w:val="0"/>
                              <w:marBottom w:val="0"/>
                              <w:divBdr>
                                <w:top w:val="none" w:sz="0" w:space="0" w:color="auto"/>
                                <w:left w:val="none" w:sz="0" w:space="0" w:color="auto"/>
                                <w:bottom w:val="none" w:sz="0" w:space="0" w:color="auto"/>
                                <w:right w:val="none" w:sz="0" w:space="0" w:color="auto"/>
                              </w:divBdr>
                              <w:divsChild>
                                <w:div w:id="1725762382">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38100" cmpd="dbl">
          <a:solidFill>
            <a:srgbClr val="000000"/>
          </a:solidFill>
          <a:miter lim="800000"/>
          <a:headEnd/>
          <a:tailEnd/>
        </a:ln>
      </a:spPr>
      <a:bodyPr rot="0" vert="horz" wrap="square" lIns="74295" tIns="8890" rIns="74295" bIns="889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2404</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　援　費　制　度</vt:lpstr>
      <vt:lpstr>支　援　費　制　度</vt:lpstr>
    </vt:vector>
  </TitlesOfParts>
  <LinksUpToDate>false</LinksUpToDate>
  <CharactersWithSpaces>2820</CharactersWithSpaces>
  <SharedDoc>false</SharedDoc>
  <HLinks>
    <vt:vector size="54" baseType="variant">
      <vt:variant>
        <vt:i4>5767179</vt:i4>
      </vt:variant>
      <vt:variant>
        <vt:i4>42</vt:i4>
      </vt:variant>
      <vt:variant>
        <vt:i4>0</vt:i4>
      </vt:variant>
      <vt:variant>
        <vt:i4>5</vt:i4>
      </vt:variant>
      <vt:variant>
        <vt:lpwstr>http://www.pref.osaka.lg.jp/chiikiseikatsu/syougaijisien/shinki.html</vt:lpwstr>
      </vt:variant>
      <vt:variant>
        <vt:lpwstr/>
      </vt:variant>
      <vt:variant>
        <vt:i4>5636113</vt:i4>
      </vt:variant>
      <vt:variant>
        <vt:i4>39</vt:i4>
      </vt:variant>
      <vt:variant>
        <vt:i4>0</vt:i4>
      </vt:variant>
      <vt:variant>
        <vt:i4>5</vt:i4>
      </vt:variant>
      <vt:variant>
        <vt:lpwstr>http://www.pref.osaka.lg.jp/chiikiseikatsu/syougaijisien/shitei.html</vt:lpwstr>
      </vt:variant>
      <vt:variant>
        <vt:lpwstr/>
      </vt:variant>
      <vt:variant>
        <vt:i4>5767179</vt:i4>
      </vt:variant>
      <vt:variant>
        <vt:i4>27</vt:i4>
      </vt:variant>
      <vt:variant>
        <vt:i4>0</vt:i4>
      </vt:variant>
      <vt:variant>
        <vt:i4>5</vt:i4>
      </vt:variant>
      <vt:variant>
        <vt:lpwstr>http://www.pref.osaka.lg.jp/chiikiseikatsu/syougaijisien/shinki.html</vt:lpwstr>
      </vt:variant>
      <vt:variant>
        <vt:lpwstr/>
      </vt:variant>
      <vt:variant>
        <vt:i4>4194335</vt:i4>
      </vt:variant>
      <vt:variant>
        <vt:i4>24</vt:i4>
      </vt:variant>
      <vt:variant>
        <vt:i4>0</vt:i4>
      </vt:variant>
      <vt:variant>
        <vt:i4>5</vt:i4>
      </vt:variant>
      <vt:variant>
        <vt:lpwstr>http://www.pref.osaka.lg.jp/chiikiseikatsu/syougaijisien/henkou.html</vt:lpwstr>
      </vt:variant>
      <vt:variant>
        <vt:lpwstr/>
      </vt:variant>
      <vt:variant>
        <vt:i4>5767179</vt:i4>
      </vt:variant>
      <vt:variant>
        <vt:i4>21</vt:i4>
      </vt:variant>
      <vt:variant>
        <vt:i4>0</vt:i4>
      </vt:variant>
      <vt:variant>
        <vt:i4>5</vt:i4>
      </vt:variant>
      <vt:variant>
        <vt:lpwstr>http://www.pref.osaka.lg.jp/chiikiseikatsu/syougaijisien/shinki.html</vt:lpwstr>
      </vt:variant>
      <vt:variant>
        <vt:lpwstr/>
      </vt:variant>
      <vt:variant>
        <vt:i4>5767179</vt:i4>
      </vt:variant>
      <vt:variant>
        <vt:i4>18</vt:i4>
      </vt:variant>
      <vt:variant>
        <vt:i4>0</vt:i4>
      </vt:variant>
      <vt:variant>
        <vt:i4>5</vt:i4>
      </vt:variant>
      <vt:variant>
        <vt:lpwstr>http://www.pref.osaka.lg.jp/chiikiseikatsu/syougaijisien/shinki.html</vt:lpwstr>
      </vt:variant>
      <vt:variant>
        <vt:lpwstr/>
      </vt:variant>
      <vt:variant>
        <vt:i4>1376325</vt:i4>
      </vt:variant>
      <vt:variant>
        <vt:i4>12</vt:i4>
      </vt:variant>
      <vt:variant>
        <vt:i4>0</vt:i4>
      </vt:variant>
      <vt:variant>
        <vt:i4>5</vt:i4>
      </vt:variant>
      <vt:variant>
        <vt:lpwstr>http://www.pref.osaka.lg.jp/chiikiseikatsu/syougaijisien/jidouhourei.html</vt:lpwstr>
      </vt:variant>
      <vt:variant>
        <vt:lpwstr/>
      </vt:variant>
      <vt:variant>
        <vt:i4>1376325</vt:i4>
      </vt:variant>
      <vt:variant>
        <vt:i4>9</vt:i4>
      </vt:variant>
      <vt:variant>
        <vt:i4>0</vt:i4>
      </vt:variant>
      <vt:variant>
        <vt:i4>5</vt:i4>
      </vt:variant>
      <vt:variant>
        <vt:lpwstr>http://www.pref.osaka.lg.jp/chiikiseikatsu/syougaijisien/jidouhourei.html</vt:lpwstr>
      </vt:variant>
      <vt:variant>
        <vt:lpwstr/>
      </vt:variant>
      <vt:variant>
        <vt:i4>5767179</vt:i4>
      </vt:variant>
      <vt:variant>
        <vt:i4>0</vt:i4>
      </vt:variant>
      <vt:variant>
        <vt:i4>0</vt:i4>
      </vt:variant>
      <vt:variant>
        <vt:i4>5</vt:i4>
      </vt:variant>
      <vt:variant>
        <vt:lpwstr>http://www.pref.osaka.lg.jp/chiikiseikatsu/syougaijisien/shinki.html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2016-04-26T07:26:00Z</cp:lastPrinted>
  <dcterms:created xsi:type="dcterms:W3CDTF">2021-04-17T07:16:00Z</dcterms:created>
  <dcterms:modified xsi:type="dcterms:W3CDTF">2021-04-17T07:16:00Z</dcterms:modified>
</cp:coreProperties>
</file>