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23B8" w14:textId="77777777" w:rsidR="005F2BDB" w:rsidRDefault="005F2BDB" w:rsidP="00EC34B7">
      <w:pPr>
        <w:snapToGrid w:val="0"/>
        <w:spacing w:line="300" w:lineRule="auto"/>
      </w:pPr>
      <w:commentRangeStart w:id="0"/>
      <w:r w:rsidRPr="009452B6">
        <w:rPr>
          <w:rFonts w:hint="eastAsia"/>
        </w:rPr>
        <w:t>（規則第７条関係）</w:t>
      </w:r>
      <w:commentRangeEnd w:id="0"/>
      <w:r w:rsidR="0049035B">
        <w:rPr>
          <w:rStyle w:val="af6"/>
          <w:rFonts w:asciiTheme="majorEastAsia" w:eastAsiaTheme="majorEastAsia" w:hAnsiTheme="majorEastAsia"/>
        </w:rPr>
        <w:commentReference w:id="0"/>
      </w:r>
    </w:p>
    <w:p w14:paraId="0A462C14" w14:textId="77777777" w:rsidR="00EC34B7" w:rsidRPr="009452B6" w:rsidRDefault="00EC34B7" w:rsidP="00EC34B7">
      <w:pPr>
        <w:snapToGrid w:val="0"/>
        <w:spacing w:line="300" w:lineRule="auto"/>
      </w:pPr>
    </w:p>
    <w:p w14:paraId="4115B3C3" w14:textId="77777777" w:rsidR="005F2BDB" w:rsidRDefault="005836A0" w:rsidP="00EC34B7">
      <w:pPr>
        <w:snapToGrid w:val="0"/>
        <w:spacing w:line="300" w:lineRule="auto"/>
        <w:ind w:firstLineChars="2900" w:firstLine="6928"/>
        <w:jc w:val="right"/>
      </w:pPr>
      <w:r>
        <w:rPr>
          <w:rFonts w:hint="eastAsia"/>
        </w:rPr>
        <w:t xml:space="preserve">令和　</w:t>
      </w:r>
      <w:r w:rsidR="005F2BDB" w:rsidRPr="009452B6">
        <w:rPr>
          <w:rFonts w:hint="eastAsia"/>
        </w:rPr>
        <w:t>年</w:t>
      </w:r>
      <w:r>
        <w:rPr>
          <w:rFonts w:hint="eastAsia"/>
        </w:rPr>
        <w:t xml:space="preserve">　</w:t>
      </w:r>
      <w:r w:rsidR="005F2BDB" w:rsidRPr="009452B6">
        <w:rPr>
          <w:rFonts w:hint="eastAsia"/>
        </w:rPr>
        <w:t>月　日</w:t>
      </w:r>
    </w:p>
    <w:p w14:paraId="789E1807" w14:textId="77777777" w:rsidR="00EC34B7" w:rsidRPr="009452B6" w:rsidRDefault="00EC34B7" w:rsidP="00EC34B7">
      <w:pPr>
        <w:snapToGrid w:val="0"/>
        <w:spacing w:line="300" w:lineRule="auto"/>
        <w:ind w:firstLineChars="2900" w:firstLine="6928"/>
        <w:jc w:val="right"/>
      </w:pPr>
    </w:p>
    <w:p w14:paraId="640CBCBA" w14:textId="4F7E0B82" w:rsidR="005F2BDB" w:rsidRDefault="00B7663E" w:rsidP="00EC34B7">
      <w:pPr>
        <w:snapToGrid w:val="0"/>
        <w:spacing w:line="300" w:lineRule="auto"/>
        <w:jc w:val="center"/>
      </w:pPr>
      <w:r>
        <w:rPr>
          <w:rFonts w:hint="eastAsia"/>
        </w:rPr>
        <w:t>令</w:t>
      </w:r>
      <w:r w:rsidR="00B719D1">
        <w:rPr>
          <w:rFonts w:hint="eastAsia"/>
        </w:rPr>
        <w:t xml:space="preserve">和　</w:t>
      </w:r>
      <w:r>
        <w:rPr>
          <w:rFonts w:hint="eastAsia"/>
        </w:rPr>
        <w:t>年</w:t>
      </w:r>
      <w:r w:rsidR="005F2BDB" w:rsidRPr="009452B6">
        <w:rPr>
          <w:rFonts w:hint="eastAsia"/>
        </w:rPr>
        <w:t>度　補助金等交付申請書</w:t>
      </w:r>
    </w:p>
    <w:p w14:paraId="57B112E5" w14:textId="77777777" w:rsidR="00EC34B7" w:rsidRPr="009452B6" w:rsidRDefault="00EC34B7" w:rsidP="00EC34B7">
      <w:pPr>
        <w:snapToGrid w:val="0"/>
        <w:spacing w:line="300" w:lineRule="auto"/>
        <w:jc w:val="center"/>
      </w:pPr>
    </w:p>
    <w:p w14:paraId="3F2EC78A" w14:textId="77777777" w:rsidR="005F2BDB" w:rsidRDefault="005F2BDB" w:rsidP="00EC34B7">
      <w:pPr>
        <w:snapToGrid w:val="0"/>
        <w:spacing w:line="300" w:lineRule="auto"/>
        <w:ind w:firstLineChars="100" w:firstLine="239"/>
      </w:pPr>
      <w:r w:rsidRPr="009452B6">
        <w:rPr>
          <w:rFonts w:hint="eastAsia"/>
        </w:rPr>
        <w:t>西宮市長 様</w:t>
      </w:r>
    </w:p>
    <w:p w14:paraId="00A9C5A4" w14:textId="77777777" w:rsidR="00EC34B7" w:rsidRPr="009452B6" w:rsidRDefault="00EC34B7" w:rsidP="00EC34B7">
      <w:pPr>
        <w:snapToGrid w:val="0"/>
        <w:spacing w:line="300" w:lineRule="auto"/>
        <w:ind w:firstLineChars="100" w:firstLine="239"/>
      </w:pPr>
    </w:p>
    <w:p w14:paraId="0C0FC327" w14:textId="77777777" w:rsidR="005F2BDB" w:rsidRPr="009452B6" w:rsidRDefault="005F2BDB" w:rsidP="00EC34B7">
      <w:pPr>
        <w:snapToGrid w:val="0"/>
        <w:spacing w:line="300" w:lineRule="auto"/>
        <w:ind w:firstLineChars="2300" w:firstLine="5494"/>
      </w:pPr>
      <w:commentRangeStart w:id="1"/>
      <w:r w:rsidRPr="009452B6">
        <w:rPr>
          <w:rFonts w:hint="eastAsia"/>
        </w:rPr>
        <w:t>申請者</w:t>
      </w:r>
      <w:commentRangeEnd w:id="1"/>
      <w:r w:rsidR="0049035B">
        <w:rPr>
          <w:rStyle w:val="af6"/>
          <w:rFonts w:asciiTheme="majorEastAsia" w:eastAsiaTheme="majorEastAsia" w:hAnsiTheme="majorEastAsia"/>
        </w:rPr>
        <w:commentReference w:id="1"/>
      </w:r>
    </w:p>
    <w:p w14:paraId="53BE66D7" w14:textId="77777777" w:rsidR="005F2BDB" w:rsidRDefault="005F2BDB" w:rsidP="00EC34B7">
      <w:pPr>
        <w:snapToGrid w:val="0"/>
        <w:spacing w:line="300" w:lineRule="auto"/>
        <w:ind w:firstLineChars="2500" w:firstLine="5972"/>
        <w:rPr>
          <w:u w:val="single"/>
        </w:rPr>
      </w:pPr>
      <w:r w:rsidRPr="009452B6">
        <w:rPr>
          <w:rFonts w:hint="eastAsia"/>
        </w:rPr>
        <w:t>所在地</w:t>
      </w:r>
      <w:r w:rsidRPr="009452B6">
        <w:rPr>
          <w:rFonts w:hint="eastAsia"/>
          <w:u w:val="single"/>
        </w:rPr>
        <w:t xml:space="preserve">　</w:t>
      </w:r>
      <w:r w:rsidR="00EC34B7">
        <w:rPr>
          <w:rFonts w:hint="eastAsia"/>
          <w:u w:val="single"/>
        </w:rPr>
        <w:t xml:space="preserve">　</w:t>
      </w:r>
      <w:r w:rsidRPr="009452B6">
        <w:rPr>
          <w:rFonts w:hint="eastAsia"/>
          <w:u w:val="single"/>
        </w:rPr>
        <w:t xml:space="preserve">　　　　</w:t>
      </w:r>
      <w:r w:rsidR="00EC34B7">
        <w:rPr>
          <w:rFonts w:hint="eastAsia"/>
          <w:u w:val="single"/>
        </w:rPr>
        <w:t xml:space="preserve">　</w:t>
      </w:r>
      <w:r w:rsidRPr="009452B6">
        <w:rPr>
          <w:rFonts w:hint="eastAsia"/>
          <w:u w:val="single"/>
        </w:rPr>
        <w:t xml:space="preserve">　　　　　　</w:t>
      </w:r>
    </w:p>
    <w:p w14:paraId="4A7C29DF" w14:textId="77777777" w:rsidR="00A9268B" w:rsidRPr="009452B6" w:rsidRDefault="00A9268B" w:rsidP="00EC34B7">
      <w:pPr>
        <w:snapToGrid w:val="0"/>
        <w:spacing w:line="300" w:lineRule="auto"/>
        <w:ind w:firstLineChars="2500" w:firstLine="5972"/>
      </w:pPr>
    </w:p>
    <w:p w14:paraId="185F376A" w14:textId="77777777" w:rsidR="005F2BDB" w:rsidRDefault="00EC34B7" w:rsidP="00EC34B7">
      <w:pPr>
        <w:snapToGrid w:val="0"/>
        <w:spacing w:line="300" w:lineRule="auto"/>
        <w:rPr>
          <w:u w:val="single"/>
        </w:rPr>
      </w:pPr>
      <w:r>
        <w:rPr>
          <w:rFonts w:hint="eastAsia"/>
        </w:rPr>
        <w:t xml:space="preserve">　　　　　　　　　　　　　　　　　　　　　　　　</w:t>
      </w:r>
      <w:r w:rsidR="005F2BDB" w:rsidRPr="009452B6">
        <w:rPr>
          <w:rFonts w:hint="eastAsia"/>
        </w:rPr>
        <w:t xml:space="preserve">  </w:t>
      </w:r>
      <w:r w:rsidR="007E6C38" w:rsidRPr="009452B6">
        <w:rPr>
          <w:rFonts w:hint="eastAsia"/>
        </w:rPr>
        <w:t>名　称</w:t>
      </w:r>
      <w:r w:rsidR="005F2BDB" w:rsidRPr="009452B6">
        <w:rPr>
          <w:rFonts w:hint="eastAsia"/>
          <w:u w:val="single"/>
        </w:rPr>
        <w:t xml:space="preserve">　</w:t>
      </w:r>
      <w:r>
        <w:rPr>
          <w:rFonts w:hint="eastAsia"/>
          <w:u w:val="single"/>
        </w:rPr>
        <w:t xml:space="preserve">　　</w:t>
      </w:r>
      <w:r w:rsidR="007E6C38" w:rsidRPr="009452B6">
        <w:rPr>
          <w:rFonts w:hint="eastAsia"/>
          <w:u w:val="single"/>
        </w:rPr>
        <w:t xml:space="preserve">　　</w:t>
      </w:r>
      <w:r w:rsidR="005F2BDB" w:rsidRPr="009452B6">
        <w:rPr>
          <w:rFonts w:hint="eastAsia"/>
          <w:u w:val="single"/>
        </w:rPr>
        <w:t xml:space="preserve">　　　　　　　</w:t>
      </w:r>
      <w:r w:rsidR="00672686">
        <w:rPr>
          <w:rFonts w:hint="eastAsia"/>
          <w:u w:val="single"/>
        </w:rPr>
        <w:t>印</w:t>
      </w:r>
    </w:p>
    <w:p w14:paraId="17DDAA76" w14:textId="77777777" w:rsidR="00A9268B" w:rsidRPr="009452B6" w:rsidRDefault="00A9268B" w:rsidP="00EC34B7">
      <w:pPr>
        <w:snapToGrid w:val="0"/>
        <w:spacing w:line="300" w:lineRule="auto"/>
      </w:pPr>
    </w:p>
    <w:p w14:paraId="2DE13940" w14:textId="77777777" w:rsidR="005F2BDB" w:rsidRPr="009452B6" w:rsidRDefault="00EC34B7" w:rsidP="00EC34B7">
      <w:pPr>
        <w:snapToGrid w:val="0"/>
        <w:spacing w:line="300" w:lineRule="auto"/>
      </w:pPr>
      <w:r>
        <w:rPr>
          <w:rFonts w:hint="eastAsia"/>
        </w:rPr>
        <w:t xml:space="preserve">　　　　　　　　　　　　　　　　</w:t>
      </w:r>
      <w:r w:rsidR="005F2BDB" w:rsidRPr="009452B6">
        <w:rPr>
          <w:rFonts w:hint="eastAsia"/>
        </w:rPr>
        <w:t xml:space="preserve">　　　　　　　　  </w:t>
      </w:r>
      <w:r w:rsidR="007E6C38" w:rsidRPr="009452B6">
        <w:rPr>
          <w:rFonts w:hint="eastAsia"/>
        </w:rPr>
        <w:t>代表者</w:t>
      </w:r>
      <w:r w:rsidR="005F2BDB" w:rsidRPr="009452B6">
        <w:rPr>
          <w:rFonts w:hint="eastAsia"/>
          <w:u w:val="single"/>
        </w:rPr>
        <w:t xml:space="preserve"> </w:t>
      </w:r>
      <w:r w:rsidR="007E6C38" w:rsidRPr="009452B6">
        <w:rPr>
          <w:rFonts w:hint="eastAsia"/>
          <w:u w:val="single"/>
        </w:rPr>
        <w:t xml:space="preserve">　　</w:t>
      </w:r>
      <w:r w:rsidR="005F2BDB" w:rsidRPr="009452B6">
        <w:rPr>
          <w:rFonts w:hint="eastAsia"/>
          <w:u w:val="single"/>
        </w:rPr>
        <w:t xml:space="preserve"> </w:t>
      </w:r>
      <w:r>
        <w:rPr>
          <w:rFonts w:hint="eastAsia"/>
          <w:u w:val="single"/>
        </w:rPr>
        <w:t xml:space="preserve">　　</w:t>
      </w:r>
      <w:r w:rsidR="005F2BDB" w:rsidRPr="009452B6">
        <w:rPr>
          <w:rFonts w:hint="eastAsia"/>
          <w:u w:val="single"/>
        </w:rPr>
        <w:t xml:space="preserve">              印</w:t>
      </w:r>
    </w:p>
    <w:p w14:paraId="345E118F" w14:textId="77777777" w:rsidR="00EC34B7" w:rsidRDefault="00EC34B7" w:rsidP="00EC34B7">
      <w:pPr>
        <w:snapToGrid w:val="0"/>
        <w:spacing w:line="300" w:lineRule="auto"/>
        <w:ind w:firstLineChars="100" w:firstLine="239"/>
      </w:pPr>
    </w:p>
    <w:p w14:paraId="17D47577" w14:textId="77777777" w:rsidR="00EC34B7" w:rsidRDefault="00EC34B7" w:rsidP="00EC34B7">
      <w:pPr>
        <w:snapToGrid w:val="0"/>
        <w:spacing w:line="300" w:lineRule="auto"/>
        <w:ind w:firstLineChars="100" w:firstLine="239"/>
      </w:pPr>
    </w:p>
    <w:p w14:paraId="4CAB19E4" w14:textId="77777777" w:rsidR="005F2BDB" w:rsidRPr="009452B6" w:rsidRDefault="005F2BDB" w:rsidP="00EC34B7">
      <w:pPr>
        <w:snapToGrid w:val="0"/>
        <w:spacing w:line="300" w:lineRule="auto"/>
        <w:ind w:firstLineChars="100" w:firstLine="239"/>
      </w:pPr>
      <w:r w:rsidRPr="009452B6">
        <w:rPr>
          <w:rFonts w:hint="eastAsia"/>
        </w:rPr>
        <w:t>次のとおり補助金等の交付を受けたいので、補助金等の取扱いに関する規則第７条の規定により申請します。</w:t>
      </w:r>
    </w:p>
    <w:p w14:paraId="5B0D1A7D" w14:textId="77777777" w:rsidR="00EC34B7" w:rsidRDefault="00EC34B7" w:rsidP="00EC34B7">
      <w:pPr>
        <w:snapToGrid w:val="0"/>
        <w:spacing w:line="300" w:lineRule="auto"/>
      </w:pPr>
    </w:p>
    <w:p w14:paraId="20BE255F" w14:textId="77777777" w:rsidR="00EC34B7" w:rsidRDefault="00EC34B7" w:rsidP="00EC34B7">
      <w:pPr>
        <w:snapToGrid w:val="0"/>
        <w:spacing w:line="300" w:lineRule="auto"/>
      </w:pPr>
    </w:p>
    <w:p w14:paraId="39AC7FEF" w14:textId="77777777" w:rsidR="005F2BDB" w:rsidRPr="009452B6" w:rsidRDefault="005F2BDB" w:rsidP="00EC34B7">
      <w:pPr>
        <w:snapToGrid w:val="0"/>
        <w:spacing w:line="300" w:lineRule="auto"/>
      </w:pPr>
      <w:r w:rsidRPr="009452B6">
        <w:rPr>
          <w:rFonts w:hint="eastAsia"/>
        </w:rPr>
        <w:t xml:space="preserve">１　補助金等の名称　</w:t>
      </w:r>
      <w:r w:rsidR="00642EDB" w:rsidRPr="00B20E5C">
        <w:rPr>
          <w:rFonts w:hint="eastAsia"/>
        </w:rPr>
        <w:t>定期巡回サービス訪問看護充実支援補助金</w:t>
      </w:r>
    </w:p>
    <w:p w14:paraId="29B4C62C" w14:textId="77777777" w:rsidR="00EC34B7" w:rsidRDefault="00EC34B7" w:rsidP="00EC34B7">
      <w:pPr>
        <w:snapToGrid w:val="0"/>
        <w:spacing w:line="300" w:lineRule="auto"/>
      </w:pPr>
    </w:p>
    <w:p w14:paraId="1723515D" w14:textId="77777777" w:rsidR="00B544DE" w:rsidRDefault="005F2BDB" w:rsidP="00EC34B7">
      <w:pPr>
        <w:snapToGrid w:val="0"/>
        <w:spacing w:line="300" w:lineRule="auto"/>
      </w:pPr>
      <w:r w:rsidRPr="009452B6">
        <w:rPr>
          <w:rFonts w:hint="eastAsia"/>
        </w:rPr>
        <w:t xml:space="preserve">２　補助事業等の名称、目的及び内容　</w:t>
      </w:r>
    </w:p>
    <w:p w14:paraId="40F52C49" w14:textId="77777777" w:rsidR="00EC34B7" w:rsidRPr="00610B0F" w:rsidRDefault="00EC34B7" w:rsidP="00EC34B7">
      <w:pPr>
        <w:snapToGrid w:val="0"/>
        <w:spacing w:line="300" w:lineRule="auto"/>
        <w:ind w:firstLineChars="200" w:firstLine="478"/>
      </w:pPr>
    </w:p>
    <w:p w14:paraId="18B0BBA6" w14:textId="77777777" w:rsidR="00642EDB" w:rsidRPr="00B20E5C" w:rsidRDefault="00642EDB" w:rsidP="00EC34B7">
      <w:pPr>
        <w:snapToGrid w:val="0"/>
        <w:spacing w:line="300" w:lineRule="auto"/>
        <w:ind w:firstLineChars="200" w:firstLine="478"/>
      </w:pPr>
      <w:r w:rsidRPr="00B20E5C">
        <w:rPr>
          <w:rFonts w:hint="eastAsia"/>
        </w:rPr>
        <w:t>定期巡回サービス訪問看護充実支援補助事業</w:t>
      </w:r>
    </w:p>
    <w:p w14:paraId="4F1B7B96" w14:textId="77777777" w:rsidR="005F2BDB" w:rsidRPr="00B20E5C" w:rsidRDefault="00642EDB" w:rsidP="00642EDB">
      <w:pPr>
        <w:snapToGrid w:val="0"/>
        <w:spacing w:line="300" w:lineRule="auto"/>
        <w:ind w:leftChars="100" w:left="239" w:firstLineChars="100" w:firstLine="239"/>
      </w:pPr>
      <w:r w:rsidRPr="00B20E5C">
        <w:rPr>
          <w:rFonts w:hint="eastAsia"/>
        </w:rPr>
        <w:t>訪問看護ステーションの参入を促進するとともに、訪問看護の訪問回数が多い対象者の利用拡大を図るため、定期巡回の訪問看護と単独の訪問看護の介護報酬の差額の一部を補助する</w:t>
      </w:r>
    </w:p>
    <w:p w14:paraId="6C6110BE" w14:textId="77777777" w:rsidR="002B0DA0" w:rsidRDefault="002B0DA0" w:rsidP="00EC34B7">
      <w:pPr>
        <w:snapToGrid w:val="0"/>
        <w:spacing w:line="300" w:lineRule="auto"/>
      </w:pPr>
    </w:p>
    <w:p w14:paraId="62CC2E66" w14:textId="77777777" w:rsidR="00672686" w:rsidRDefault="00672686" w:rsidP="00EC34B7">
      <w:pPr>
        <w:snapToGrid w:val="0"/>
        <w:spacing w:line="300" w:lineRule="auto"/>
      </w:pPr>
      <w:r>
        <w:rPr>
          <w:rFonts w:hint="eastAsia"/>
        </w:rPr>
        <w:t>３　補助事業等の対象となる</w:t>
      </w:r>
      <w:r w:rsidR="002B0DA0">
        <w:rPr>
          <w:rFonts w:hint="eastAsia"/>
        </w:rPr>
        <w:t>事業所</w:t>
      </w:r>
      <w:r>
        <w:rPr>
          <w:rFonts w:hint="eastAsia"/>
        </w:rPr>
        <w:t>の名称</w:t>
      </w:r>
      <w:bookmarkStart w:id="2" w:name="_GoBack"/>
      <w:bookmarkEnd w:id="2"/>
    </w:p>
    <w:p w14:paraId="4E1CF61D" w14:textId="77777777" w:rsidR="002B0DA0" w:rsidRDefault="002B0DA0" w:rsidP="00EC34B7">
      <w:pPr>
        <w:snapToGrid w:val="0"/>
        <w:spacing w:line="300" w:lineRule="auto"/>
      </w:pPr>
    </w:p>
    <w:p w14:paraId="481AA86D" w14:textId="29ABF1E4" w:rsidR="00EC34B7" w:rsidRPr="002B0DA0" w:rsidRDefault="002B0DA0" w:rsidP="00EC34B7">
      <w:pPr>
        <w:snapToGrid w:val="0"/>
        <w:spacing w:line="300" w:lineRule="auto"/>
        <w:rPr>
          <w:u w:val="single"/>
        </w:rPr>
      </w:pPr>
      <w:r>
        <w:rPr>
          <w:rFonts w:hint="eastAsia"/>
        </w:rPr>
        <w:t xml:space="preserve">　　</w:t>
      </w:r>
      <w:commentRangeStart w:id="3"/>
      <w:r w:rsidR="0049035B">
        <w:rPr>
          <w:rFonts w:hint="eastAsia"/>
        </w:rPr>
        <w:t xml:space="preserve">　</w:t>
      </w:r>
      <w:commentRangeEnd w:id="3"/>
      <w:r w:rsidR="0049035B">
        <w:rPr>
          <w:rStyle w:val="af6"/>
          <w:rFonts w:asciiTheme="majorEastAsia" w:eastAsiaTheme="majorEastAsia" w:hAnsiTheme="majorEastAsia"/>
        </w:rPr>
        <w:commentReference w:id="3"/>
      </w:r>
    </w:p>
    <w:p w14:paraId="41BC3B09" w14:textId="77777777" w:rsidR="00610B0F" w:rsidRDefault="00610B0F" w:rsidP="00EC34B7">
      <w:pPr>
        <w:snapToGrid w:val="0"/>
        <w:spacing w:line="300" w:lineRule="auto"/>
      </w:pPr>
    </w:p>
    <w:p w14:paraId="6D318F26" w14:textId="3CB4221C" w:rsidR="005F2BDB" w:rsidRPr="00A246AA" w:rsidRDefault="00672686" w:rsidP="00EC34B7">
      <w:pPr>
        <w:snapToGrid w:val="0"/>
        <w:spacing w:line="300" w:lineRule="auto"/>
        <w:rPr>
          <w:u w:val="single"/>
        </w:rPr>
      </w:pPr>
      <w:r>
        <w:rPr>
          <w:rFonts w:hint="eastAsia"/>
        </w:rPr>
        <w:t>４</w:t>
      </w:r>
      <w:r w:rsidR="005F2BDB" w:rsidRPr="009452B6">
        <w:rPr>
          <w:rFonts w:hint="eastAsia"/>
        </w:rPr>
        <w:t xml:space="preserve">　補助事業等の経費　　　</w:t>
      </w:r>
      <w:commentRangeStart w:id="4"/>
      <w:r w:rsidR="005F2BDB" w:rsidRPr="00A246AA">
        <w:rPr>
          <w:rFonts w:hint="eastAsia"/>
          <w:u w:val="single"/>
        </w:rPr>
        <w:t xml:space="preserve">　</w:t>
      </w:r>
      <w:r w:rsidR="0049035B">
        <w:rPr>
          <w:rFonts w:hint="eastAsia"/>
          <w:u w:val="single"/>
        </w:rPr>
        <w:t xml:space="preserve">　　　　　　　</w:t>
      </w:r>
      <w:r w:rsidR="005F2BDB" w:rsidRPr="00A246AA">
        <w:rPr>
          <w:rFonts w:hint="eastAsia"/>
          <w:u w:val="single"/>
        </w:rPr>
        <w:t xml:space="preserve">　</w:t>
      </w:r>
      <w:commentRangeEnd w:id="4"/>
      <w:r w:rsidR="0049035B">
        <w:rPr>
          <w:rStyle w:val="af6"/>
          <w:rFonts w:asciiTheme="majorEastAsia" w:eastAsiaTheme="majorEastAsia" w:hAnsiTheme="majorEastAsia"/>
        </w:rPr>
        <w:commentReference w:id="4"/>
      </w:r>
      <w:r w:rsidR="005F2BDB" w:rsidRPr="00A246AA">
        <w:rPr>
          <w:rFonts w:hint="eastAsia"/>
          <w:u w:val="single"/>
        </w:rPr>
        <w:t>円</w:t>
      </w:r>
    </w:p>
    <w:p w14:paraId="214D9E91" w14:textId="77777777" w:rsidR="00EC34B7" w:rsidRDefault="00EC34B7" w:rsidP="00EC34B7">
      <w:pPr>
        <w:snapToGrid w:val="0"/>
        <w:spacing w:line="300" w:lineRule="auto"/>
      </w:pPr>
    </w:p>
    <w:p w14:paraId="39C8DA99" w14:textId="10A93776" w:rsidR="005F2BDB" w:rsidRDefault="00672686" w:rsidP="00EC34B7">
      <w:pPr>
        <w:snapToGrid w:val="0"/>
        <w:spacing w:line="300" w:lineRule="auto"/>
      </w:pPr>
      <w:r>
        <w:rPr>
          <w:rFonts w:hint="eastAsia"/>
        </w:rPr>
        <w:t>５</w:t>
      </w:r>
      <w:r w:rsidR="005F2BDB" w:rsidRPr="009452B6">
        <w:rPr>
          <w:rFonts w:hint="eastAsia"/>
        </w:rPr>
        <w:t xml:space="preserve">　補助金等交付申請額　　</w:t>
      </w:r>
      <w:commentRangeStart w:id="5"/>
      <w:r w:rsidR="00470980">
        <w:rPr>
          <w:rFonts w:hint="eastAsia"/>
          <w:u w:val="single"/>
        </w:rPr>
        <w:t xml:space="preserve">　　　　　　　　</w:t>
      </w:r>
      <w:r w:rsidR="005F2BDB" w:rsidRPr="00A246AA">
        <w:rPr>
          <w:rFonts w:hint="eastAsia"/>
          <w:u w:val="single"/>
        </w:rPr>
        <w:t xml:space="preserve">　</w:t>
      </w:r>
      <w:commentRangeEnd w:id="5"/>
      <w:r w:rsidR="00470980">
        <w:rPr>
          <w:rStyle w:val="af6"/>
          <w:rFonts w:asciiTheme="majorEastAsia" w:eastAsiaTheme="majorEastAsia" w:hAnsiTheme="majorEastAsia"/>
        </w:rPr>
        <w:commentReference w:id="5"/>
      </w:r>
      <w:r w:rsidR="005F2BDB" w:rsidRPr="00A246AA">
        <w:rPr>
          <w:rFonts w:hint="eastAsia"/>
          <w:u w:val="single"/>
        </w:rPr>
        <w:t>円</w:t>
      </w:r>
    </w:p>
    <w:p w14:paraId="6976E2B7" w14:textId="77777777" w:rsidR="00EC34B7" w:rsidRDefault="00EC34B7" w:rsidP="00EC34B7">
      <w:pPr>
        <w:snapToGrid w:val="0"/>
        <w:spacing w:line="300" w:lineRule="auto"/>
      </w:pPr>
    </w:p>
    <w:p w14:paraId="10E47D18" w14:textId="77777777" w:rsidR="00EC34B7" w:rsidRDefault="00672686" w:rsidP="00EC34B7">
      <w:pPr>
        <w:snapToGrid w:val="0"/>
        <w:spacing w:line="300" w:lineRule="auto"/>
      </w:pPr>
      <w:r>
        <w:rPr>
          <w:rFonts w:hint="eastAsia"/>
        </w:rPr>
        <w:t>６</w:t>
      </w:r>
      <w:r w:rsidR="005F2BDB">
        <w:rPr>
          <w:rFonts w:hint="eastAsia"/>
        </w:rPr>
        <w:t xml:space="preserve">　その他　</w:t>
      </w:r>
    </w:p>
    <w:p w14:paraId="289FC9CD" w14:textId="77777777" w:rsidR="00EC34B7" w:rsidRDefault="00EC34B7" w:rsidP="00EC34B7">
      <w:pPr>
        <w:snapToGrid w:val="0"/>
        <w:spacing w:line="300" w:lineRule="auto"/>
      </w:pPr>
    </w:p>
    <w:p w14:paraId="150D8D46" w14:textId="77777777" w:rsidR="005F2BDB" w:rsidRDefault="00672686" w:rsidP="00EC34B7">
      <w:pPr>
        <w:snapToGrid w:val="0"/>
        <w:spacing w:line="300" w:lineRule="auto"/>
      </w:pPr>
      <w:r>
        <w:rPr>
          <w:rFonts w:hint="eastAsia"/>
        </w:rPr>
        <w:t>７</w:t>
      </w:r>
      <w:r w:rsidR="005F2BDB">
        <w:rPr>
          <w:rFonts w:hint="eastAsia"/>
        </w:rPr>
        <w:t xml:space="preserve">　添付書類</w:t>
      </w:r>
    </w:p>
    <w:p w14:paraId="43F17B10" w14:textId="77777777" w:rsidR="005F2BDB" w:rsidRDefault="005F2BDB" w:rsidP="00EC34B7">
      <w:pPr>
        <w:snapToGrid w:val="0"/>
        <w:spacing w:line="300" w:lineRule="auto"/>
        <w:ind w:firstLineChars="100" w:firstLine="239"/>
      </w:pPr>
      <w:r>
        <w:rPr>
          <w:rFonts w:hint="eastAsia"/>
        </w:rPr>
        <w:t xml:space="preserve">(１) </w:t>
      </w:r>
      <w:r w:rsidR="00642EDB">
        <w:rPr>
          <w:rFonts w:hint="eastAsia"/>
        </w:rPr>
        <w:t>兵庫県定期巡回サービス訪問看護充実支援補助事業の交付決定通知書（写し）</w:t>
      </w:r>
    </w:p>
    <w:p w14:paraId="220AFD57" w14:textId="62B7D27D" w:rsidR="005F2BDB" w:rsidRDefault="005F2BDB" w:rsidP="00EC34B7">
      <w:pPr>
        <w:snapToGrid w:val="0"/>
        <w:spacing w:line="300" w:lineRule="auto"/>
        <w:ind w:firstLineChars="100" w:firstLine="239"/>
      </w:pPr>
      <w:r>
        <w:rPr>
          <w:rFonts w:hint="eastAsia"/>
        </w:rPr>
        <w:t>(２) 収支予算書</w:t>
      </w:r>
    </w:p>
    <w:sectPr w:rsidR="005F2BDB" w:rsidSect="005F2BDB">
      <w:pgSz w:w="11906" w:h="16838" w:code="9"/>
      <w:pgMar w:top="993" w:right="849" w:bottom="1134" w:left="1134" w:header="720" w:footer="567" w:gutter="0"/>
      <w:cols w:space="425"/>
      <w:noEndnote/>
      <w:docGrid w:type="linesAndChars" w:linePitch="720" w:charSpace="591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 w:date="2021-02-01T13:29:00Z" w:initials="n">
    <w:p w14:paraId="223A4E4F" w14:textId="1C1D5990" w:rsidR="0049035B" w:rsidRDefault="0049035B">
      <w:pPr>
        <w:pStyle w:val="af7"/>
      </w:pPr>
      <w:r>
        <w:rPr>
          <w:rStyle w:val="af6"/>
        </w:rPr>
        <w:annotationRef/>
      </w:r>
      <w:r>
        <w:rPr>
          <w:rFonts w:hint="eastAsia"/>
        </w:rPr>
        <w:t>コメントは表示しない、または削除して印刷してください。</w:t>
      </w:r>
    </w:p>
  </w:comment>
  <w:comment w:id="1" w:author="西宮市" w:date="2021-02-01T13:30:00Z" w:initials="n">
    <w:p w14:paraId="2D01B06C" w14:textId="78642D6F" w:rsidR="0049035B" w:rsidRDefault="0049035B">
      <w:pPr>
        <w:pStyle w:val="af7"/>
      </w:pPr>
      <w:r>
        <w:rPr>
          <w:rStyle w:val="af6"/>
        </w:rPr>
        <w:annotationRef/>
      </w:r>
      <w:r>
        <w:rPr>
          <w:rFonts w:hint="eastAsia"/>
        </w:rPr>
        <w:t>事業所ではなく、法人の所在地、名称、代表者を記載し、押印をお願いいたします。</w:t>
      </w:r>
    </w:p>
  </w:comment>
  <w:comment w:id="3" w:author="西宮市" w:date="2021-02-01T13:30:00Z" w:initials="n">
    <w:p w14:paraId="446B84DB" w14:textId="00F5CD24" w:rsidR="0049035B" w:rsidRDefault="0049035B">
      <w:pPr>
        <w:pStyle w:val="af7"/>
      </w:pPr>
      <w:r>
        <w:rPr>
          <w:rStyle w:val="af6"/>
        </w:rPr>
        <w:annotationRef/>
      </w:r>
      <w:r>
        <w:rPr>
          <w:rFonts w:hint="eastAsia"/>
        </w:rPr>
        <w:t>対象となる事業所名をご記入ください。</w:t>
      </w:r>
    </w:p>
  </w:comment>
  <w:comment w:id="4" w:author="西宮市" w:date="2021-02-01T13:31:00Z" w:initials="n">
    <w:p w14:paraId="0AA32B73" w14:textId="5C427D72" w:rsidR="0049035B" w:rsidRDefault="0049035B">
      <w:pPr>
        <w:pStyle w:val="af7"/>
      </w:pPr>
      <w:r>
        <w:rPr>
          <w:rStyle w:val="af6"/>
        </w:rPr>
        <w:annotationRef/>
      </w:r>
      <w:r>
        <w:rPr>
          <w:rFonts w:hint="eastAsia"/>
        </w:rPr>
        <w:t>西宮市が保険者となっている部分の基準額をご記入ください。</w:t>
      </w:r>
      <w:r w:rsidR="00B719D1">
        <w:rPr>
          <w:rFonts w:hint="eastAsia"/>
        </w:rPr>
        <w:t>（兵庫県への交付申請時の金額）</w:t>
      </w:r>
    </w:p>
    <w:p w14:paraId="658D53BA" w14:textId="2FFE92C6" w:rsidR="00470980" w:rsidRDefault="00470980">
      <w:pPr>
        <w:pStyle w:val="af7"/>
      </w:pPr>
      <w:r>
        <w:rPr>
          <w:rFonts w:hint="eastAsia"/>
        </w:rPr>
        <w:t>（兵庫県がこの額の3/4を補助し、西宮市が残りの1/4（兵庫県の1/3の額）（千円未満切捨て）を補助します。）</w:t>
      </w:r>
    </w:p>
  </w:comment>
  <w:comment w:id="5" w:author="西宮市" w:date="2021-02-01T13:57:00Z" w:initials="n">
    <w:p w14:paraId="33855DE7" w14:textId="77777777" w:rsidR="00470980" w:rsidRDefault="00470980">
      <w:pPr>
        <w:pStyle w:val="af7"/>
      </w:pPr>
      <w:r>
        <w:rPr>
          <w:rStyle w:val="af6"/>
        </w:rPr>
        <w:annotationRef/>
      </w:r>
      <w:r>
        <w:rPr>
          <w:rFonts w:hint="eastAsia"/>
        </w:rPr>
        <w:t>兵庫県の交付決定額のうち、西宮市が保険者となっている部分の1/3の額（千円未満切捨て）をご記入ください。</w:t>
      </w:r>
    </w:p>
    <w:p w14:paraId="46C15613" w14:textId="74F62642" w:rsidR="00B719D1" w:rsidRDefault="00B719D1">
      <w:pPr>
        <w:pStyle w:val="af7"/>
      </w:pPr>
      <w:r>
        <w:rPr>
          <w:rFonts w:hint="eastAsia"/>
        </w:rPr>
        <w:t>県交付決定が遅れている場合は、県への交付申請額から積算してください。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3A4E4F" w15:done="0"/>
  <w15:commentEx w15:paraId="2D01B06C" w15:done="0"/>
  <w15:commentEx w15:paraId="446B84DB" w15:done="0"/>
  <w15:commentEx w15:paraId="658D53BA" w15:done="0"/>
  <w15:commentEx w15:paraId="46C156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3DC24" w14:textId="77777777" w:rsidR="00D40A77" w:rsidRDefault="00D40A77" w:rsidP="00B17380">
      <w:r>
        <w:separator/>
      </w:r>
    </w:p>
  </w:endnote>
  <w:endnote w:type="continuationSeparator" w:id="0">
    <w:p w14:paraId="20671C60" w14:textId="77777777" w:rsidR="00D40A77" w:rsidRDefault="00D40A77" w:rsidP="00B1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S Times_J">
    <w:altName w:val="Times New Roman"/>
    <w:panose1 w:val="00000000000000000000"/>
    <w:charset w:val="00"/>
    <w:family w:val="roman"/>
    <w:notTrueType/>
    <w:pitch w:val="default"/>
    <w:sig w:usb0="00000007" w:usb1="0012C70A" w:usb2="00000000" w:usb3="00000000" w:csb0="00000005" w:csb1="0012CEFC"/>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7A838" w14:textId="77777777" w:rsidR="00D40A77" w:rsidRDefault="00D40A77" w:rsidP="00B17380">
      <w:r>
        <w:separator/>
      </w:r>
    </w:p>
  </w:footnote>
  <w:footnote w:type="continuationSeparator" w:id="0">
    <w:p w14:paraId="06F1C1D8" w14:textId="77777777" w:rsidR="00D40A77" w:rsidRDefault="00D40A77" w:rsidP="00B1738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西宮市">
    <w15:presenceInfo w15:providerId="None" w15:userId="西宮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349"/>
  <w:drawingGridVerticalSpacing w:val="36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DB"/>
    <w:rsid w:val="0000022B"/>
    <w:rsid w:val="00060323"/>
    <w:rsid w:val="00095BA7"/>
    <w:rsid w:val="00106DE9"/>
    <w:rsid w:val="001D7124"/>
    <w:rsid w:val="0020006A"/>
    <w:rsid w:val="00200C36"/>
    <w:rsid w:val="00222C88"/>
    <w:rsid w:val="002B0DA0"/>
    <w:rsid w:val="00381DC4"/>
    <w:rsid w:val="003D4D6B"/>
    <w:rsid w:val="00470980"/>
    <w:rsid w:val="0049035B"/>
    <w:rsid w:val="004D05A4"/>
    <w:rsid w:val="00521AB4"/>
    <w:rsid w:val="00543000"/>
    <w:rsid w:val="005836A0"/>
    <w:rsid w:val="00586E40"/>
    <w:rsid w:val="0059121B"/>
    <w:rsid w:val="005C7054"/>
    <w:rsid w:val="005F2BDB"/>
    <w:rsid w:val="00610B0F"/>
    <w:rsid w:val="00642EDB"/>
    <w:rsid w:val="00672686"/>
    <w:rsid w:val="006D6B20"/>
    <w:rsid w:val="00735147"/>
    <w:rsid w:val="0078404A"/>
    <w:rsid w:val="007E1212"/>
    <w:rsid w:val="007E6C38"/>
    <w:rsid w:val="00813BBE"/>
    <w:rsid w:val="00832C61"/>
    <w:rsid w:val="00880137"/>
    <w:rsid w:val="0094082B"/>
    <w:rsid w:val="009452B6"/>
    <w:rsid w:val="0097679F"/>
    <w:rsid w:val="009872A4"/>
    <w:rsid w:val="0099157C"/>
    <w:rsid w:val="00A246AA"/>
    <w:rsid w:val="00A27F76"/>
    <w:rsid w:val="00A5262E"/>
    <w:rsid w:val="00A9268B"/>
    <w:rsid w:val="00AF5F7D"/>
    <w:rsid w:val="00B17380"/>
    <w:rsid w:val="00B20E5C"/>
    <w:rsid w:val="00B544DE"/>
    <w:rsid w:val="00B56355"/>
    <w:rsid w:val="00B719D1"/>
    <w:rsid w:val="00B7663E"/>
    <w:rsid w:val="00BA13C4"/>
    <w:rsid w:val="00BA181B"/>
    <w:rsid w:val="00BA5AC1"/>
    <w:rsid w:val="00BB06F9"/>
    <w:rsid w:val="00BC6013"/>
    <w:rsid w:val="00BD1D17"/>
    <w:rsid w:val="00BF3D82"/>
    <w:rsid w:val="00C62460"/>
    <w:rsid w:val="00C80B8F"/>
    <w:rsid w:val="00CB60B6"/>
    <w:rsid w:val="00CE36E6"/>
    <w:rsid w:val="00D15BAA"/>
    <w:rsid w:val="00D15CBB"/>
    <w:rsid w:val="00D20F53"/>
    <w:rsid w:val="00D40A77"/>
    <w:rsid w:val="00D42BA5"/>
    <w:rsid w:val="00D52424"/>
    <w:rsid w:val="00D71E8D"/>
    <w:rsid w:val="00E15C35"/>
    <w:rsid w:val="00E347D4"/>
    <w:rsid w:val="00E91376"/>
    <w:rsid w:val="00EC34B7"/>
    <w:rsid w:val="00F739B9"/>
    <w:rsid w:val="00FE00AC"/>
    <w:rsid w:val="00FF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D1FFB6E"/>
  <w15:docId w15:val="{4BADE331-6F7E-4708-87EA-B03555A5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S Times_J" w:eastAsia="Mincho" w:hAnsi="CS Times_J"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376"/>
    <w:pPr>
      <w:widowControl w:val="0"/>
      <w:jc w:val="both"/>
    </w:pPr>
    <w:rPr>
      <w:rFonts w:ascii="ＭＳ 明朝" w:eastAsia="ＭＳ 明朝" w:hAnsi="Century"/>
      <w:kern w:val="2"/>
      <w:sz w:val="21"/>
      <w:szCs w:val="21"/>
    </w:rPr>
  </w:style>
  <w:style w:type="paragraph" w:styleId="1">
    <w:name w:val="heading 1"/>
    <w:basedOn w:val="a"/>
    <w:next w:val="a"/>
    <w:link w:val="10"/>
    <w:qFormat/>
    <w:rsid w:val="0000022B"/>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00022B"/>
    <w:pPr>
      <w:keepNext/>
      <w:outlineLvl w:val="1"/>
    </w:pPr>
    <w:rPr>
      <w:rFonts w:asciiTheme="majorHAnsi" w:eastAsiaTheme="majorEastAsia" w:hAnsiTheme="majorHAnsi" w:cstheme="majorBidi"/>
      <w:sz w:val="32"/>
      <w:szCs w:val="24"/>
    </w:rPr>
  </w:style>
  <w:style w:type="paragraph" w:styleId="3">
    <w:name w:val="heading 3"/>
    <w:basedOn w:val="a"/>
    <w:next w:val="a"/>
    <w:link w:val="30"/>
    <w:semiHidden/>
    <w:unhideWhenUsed/>
    <w:qFormat/>
    <w:rsid w:val="0000022B"/>
    <w:pPr>
      <w:keepNext/>
      <w:ind w:leftChars="400" w:left="400"/>
      <w:outlineLvl w:val="2"/>
    </w:pPr>
    <w:rPr>
      <w:rFonts w:asciiTheme="majorHAnsi" w:eastAsiaTheme="majorEastAsia" w:hAnsiTheme="majorHAnsi" w:cstheme="majorBidi"/>
      <w:sz w:val="32"/>
      <w:szCs w:val="24"/>
    </w:rPr>
  </w:style>
  <w:style w:type="paragraph" w:styleId="4">
    <w:name w:val="heading 4"/>
    <w:basedOn w:val="a"/>
    <w:next w:val="a"/>
    <w:link w:val="40"/>
    <w:semiHidden/>
    <w:unhideWhenUsed/>
    <w:qFormat/>
    <w:rsid w:val="0000022B"/>
    <w:pPr>
      <w:keepNext/>
      <w:ind w:leftChars="400" w:left="400"/>
      <w:outlineLvl w:val="3"/>
    </w:pPr>
    <w:rPr>
      <w:rFonts w:ascii="Century" w:cstheme="majorBidi"/>
      <w:b/>
      <w:bCs/>
      <w:sz w:val="32"/>
      <w:szCs w:val="24"/>
    </w:rPr>
  </w:style>
  <w:style w:type="paragraph" w:styleId="5">
    <w:name w:val="heading 5"/>
    <w:basedOn w:val="a"/>
    <w:next w:val="a"/>
    <w:link w:val="50"/>
    <w:semiHidden/>
    <w:unhideWhenUsed/>
    <w:qFormat/>
    <w:rsid w:val="0000022B"/>
    <w:pPr>
      <w:keepNext/>
      <w:ind w:leftChars="800" w:left="800"/>
      <w:outlineLvl w:val="4"/>
    </w:pPr>
    <w:rPr>
      <w:rFonts w:asciiTheme="majorHAnsi" w:eastAsiaTheme="majorEastAsia" w:hAnsiTheme="majorHAnsi" w:cstheme="majorBidi"/>
      <w:sz w:val="32"/>
      <w:szCs w:val="24"/>
    </w:rPr>
  </w:style>
  <w:style w:type="paragraph" w:styleId="6">
    <w:name w:val="heading 6"/>
    <w:basedOn w:val="a"/>
    <w:next w:val="a"/>
    <w:link w:val="60"/>
    <w:semiHidden/>
    <w:unhideWhenUsed/>
    <w:qFormat/>
    <w:rsid w:val="0000022B"/>
    <w:pPr>
      <w:keepNext/>
      <w:ind w:leftChars="800" w:left="800"/>
      <w:outlineLvl w:val="5"/>
    </w:pPr>
    <w:rPr>
      <w:rFonts w:ascii="Century" w:cstheme="majorBidi"/>
      <w:b/>
      <w:bCs/>
      <w:sz w:val="32"/>
      <w:szCs w:val="24"/>
    </w:rPr>
  </w:style>
  <w:style w:type="paragraph" w:styleId="7">
    <w:name w:val="heading 7"/>
    <w:basedOn w:val="a"/>
    <w:next w:val="a"/>
    <w:link w:val="70"/>
    <w:semiHidden/>
    <w:unhideWhenUsed/>
    <w:qFormat/>
    <w:rsid w:val="0000022B"/>
    <w:pPr>
      <w:keepNext/>
      <w:ind w:leftChars="800" w:left="800"/>
      <w:outlineLvl w:val="6"/>
    </w:pPr>
    <w:rPr>
      <w:rFonts w:ascii="Century" w:cstheme="majorBidi"/>
      <w:sz w:val="32"/>
      <w:szCs w:val="24"/>
    </w:rPr>
  </w:style>
  <w:style w:type="paragraph" w:styleId="8">
    <w:name w:val="heading 8"/>
    <w:basedOn w:val="a"/>
    <w:next w:val="a"/>
    <w:link w:val="80"/>
    <w:semiHidden/>
    <w:unhideWhenUsed/>
    <w:qFormat/>
    <w:rsid w:val="0000022B"/>
    <w:pPr>
      <w:keepNext/>
      <w:ind w:leftChars="1200" w:left="1200"/>
      <w:outlineLvl w:val="7"/>
    </w:pPr>
    <w:rPr>
      <w:rFonts w:ascii="Century" w:cstheme="majorBidi"/>
      <w:sz w:val="32"/>
      <w:szCs w:val="24"/>
    </w:rPr>
  </w:style>
  <w:style w:type="paragraph" w:styleId="9">
    <w:name w:val="heading 9"/>
    <w:basedOn w:val="a"/>
    <w:next w:val="a"/>
    <w:link w:val="90"/>
    <w:semiHidden/>
    <w:unhideWhenUsed/>
    <w:qFormat/>
    <w:rsid w:val="0000022B"/>
    <w:pPr>
      <w:keepNext/>
      <w:ind w:leftChars="1200" w:left="1200"/>
      <w:outlineLvl w:val="8"/>
    </w:pPr>
    <w:rPr>
      <w:rFonts w:ascii="Century" w:cstheme="majorBidi"/>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0022B"/>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00022B"/>
    <w:rPr>
      <w:rFonts w:asciiTheme="majorHAnsi" w:eastAsiaTheme="majorEastAsia" w:hAnsiTheme="majorHAnsi" w:cstheme="majorBidi"/>
      <w:kern w:val="2"/>
      <w:sz w:val="32"/>
      <w:szCs w:val="24"/>
    </w:rPr>
  </w:style>
  <w:style w:type="character" w:customStyle="1" w:styleId="30">
    <w:name w:val="見出し 3 (文字)"/>
    <w:basedOn w:val="a0"/>
    <w:link w:val="3"/>
    <w:semiHidden/>
    <w:rsid w:val="0000022B"/>
    <w:rPr>
      <w:rFonts w:asciiTheme="majorHAnsi" w:eastAsiaTheme="majorEastAsia" w:hAnsiTheme="majorHAnsi" w:cstheme="majorBidi"/>
      <w:kern w:val="2"/>
      <w:sz w:val="32"/>
      <w:szCs w:val="24"/>
    </w:rPr>
  </w:style>
  <w:style w:type="character" w:customStyle="1" w:styleId="40">
    <w:name w:val="見出し 4 (文字)"/>
    <w:basedOn w:val="a0"/>
    <w:link w:val="4"/>
    <w:semiHidden/>
    <w:rsid w:val="0000022B"/>
    <w:rPr>
      <w:rFonts w:ascii="Century" w:eastAsia="ＭＳ 明朝" w:hAnsi="Century" w:cstheme="majorBidi"/>
      <w:b/>
      <w:bCs/>
      <w:kern w:val="2"/>
      <w:sz w:val="32"/>
      <w:szCs w:val="24"/>
    </w:rPr>
  </w:style>
  <w:style w:type="character" w:customStyle="1" w:styleId="50">
    <w:name w:val="見出し 5 (文字)"/>
    <w:basedOn w:val="a0"/>
    <w:link w:val="5"/>
    <w:semiHidden/>
    <w:rsid w:val="0000022B"/>
    <w:rPr>
      <w:rFonts w:asciiTheme="majorHAnsi" w:eastAsiaTheme="majorEastAsia" w:hAnsiTheme="majorHAnsi" w:cstheme="majorBidi"/>
      <w:kern w:val="2"/>
      <w:sz w:val="32"/>
      <w:szCs w:val="24"/>
    </w:rPr>
  </w:style>
  <w:style w:type="character" w:customStyle="1" w:styleId="60">
    <w:name w:val="見出し 6 (文字)"/>
    <w:basedOn w:val="a0"/>
    <w:link w:val="6"/>
    <w:semiHidden/>
    <w:rsid w:val="0000022B"/>
    <w:rPr>
      <w:rFonts w:ascii="Century" w:eastAsia="ＭＳ 明朝" w:hAnsi="Century" w:cstheme="majorBidi"/>
      <w:b/>
      <w:bCs/>
      <w:kern w:val="2"/>
      <w:sz w:val="32"/>
      <w:szCs w:val="24"/>
    </w:rPr>
  </w:style>
  <w:style w:type="character" w:customStyle="1" w:styleId="70">
    <w:name w:val="見出し 7 (文字)"/>
    <w:basedOn w:val="a0"/>
    <w:link w:val="7"/>
    <w:semiHidden/>
    <w:rsid w:val="0000022B"/>
    <w:rPr>
      <w:rFonts w:ascii="Century" w:eastAsia="ＭＳ 明朝" w:hAnsi="Century" w:cstheme="majorBidi"/>
      <w:kern w:val="2"/>
      <w:sz w:val="32"/>
      <w:szCs w:val="24"/>
    </w:rPr>
  </w:style>
  <w:style w:type="character" w:customStyle="1" w:styleId="80">
    <w:name w:val="見出し 8 (文字)"/>
    <w:basedOn w:val="a0"/>
    <w:link w:val="8"/>
    <w:semiHidden/>
    <w:rsid w:val="0000022B"/>
    <w:rPr>
      <w:rFonts w:ascii="Century" w:eastAsia="ＭＳ 明朝" w:hAnsi="Century" w:cstheme="majorBidi"/>
      <w:kern w:val="2"/>
      <w:sz w:val="32"/>
      <w:szCs w:val="24"/>
    </w:rPr>
  </w:style>
  <w:style w:type="character" w:customStyle="1" w:styleId="90">
    <w:name w:val="見出し 9 (文字)"/>
    <w:basedOn w:val="a0"/>
    <w:link w:val="9"/>
    <w:semiHidden/>
    <w:rsid w:val="0000022B"/>
    <w:rPr>
      <w:rFonts w:ascii="Century" w:eastAsia="ＭＳ 明朝" w:hAnsi="Century" w:cstheme="majorBidi"/>
      <w:kern w:val="2"/>
      <w:sz w:val="32"/>
      <w:szCs w:val="24"/>
    </w:rPr>
  </w:style>
  <w:style w:type="paragraph" w:styleId="a3">
    <w:name w:val="caption"/>
    <w:basedOn w:val="a"/>
    <w:next w:val="a"/>
    <w:semiHidden/>
    <w:unhideWhenUsed/>
    <w:qFormat/>
    <w:rsid w:val="0000022B"/>
    <w:rPr>
      <w:rFonts w:ascii="Century"/>
      <w:b/>
      <w:bCs/>
    </w:rPr>
  </w:style>
  <w:style w:type="paragraph" w:styleId="a4">
    <w:name w:val="Title"/>
    <w:basedOn w:val="a"/>
    <w:next w:val="a"/>
    <w:link w:val="a5"/>
    <w:qFormat/>
    <w:rsid w:val="0000022B"/>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00022B"/>
    <w:rPr>
      <w:rFonts w:asciiTheme="majorHAnsi" w:eastAsia="ＭＳ ゴシック" w:hAnsiTheme="majorHAnsi" w:cstheme="majorBidi"/>
      <w:kern w:val="2"/>
      <w:sz w:val="32"/>
      <w:szCs w:val="32"/>
    </w:rPr>
  </w:style>
  <w:style w:type="paragraph" w:styleId="a6">
    <w:name w:val="Subtitle"/>
    <w:basedOn w:val="a"/>
    <w:next w:val="a"/>
    <w:link w:val="a7"/>
    <w:qFormat/>
    <w:rsid w:val="0000022B"/>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rsid w:val="0000022B"/>
    <w:rPr>
      <w:rFonts w:asciiTheme="majorHAnsi" w:eastAsia="ＭＳ ゴシック" w:hAnsiTheme="majorHAnsi" w:cstheme="majorBidi"/>
      <w:kern w:val="2"/>
      <w:sz w:val="24"/>
      <w:szCs w:val="24"/>
    </w:rPr>
  </w:style>
  <w:style w:type="character" w:styleId="a8">
    <w:name w:val="Strong"/>
    <w:basedOn w:val="a0"/>
    <w:qFormat/>
    <w:rsid w:val="0000022B"/>
    <w:rPr>
      <w:b/>
      <w:bCs/>
    </w:rPr>
  </w:style>
  <w:style w:type="character" w:styleId="a9">
    <w:name w:val="Emphasis"/>
    <w:basedOn w:val="a0"/>
    <w:qFormat/>
    <w:rsid w:val="0000022B"/>
    <w:rPr>
      <w:i/>
      <w:iCs/>
    </w:rPr>
  </w:style>
  <w:style w:type="paragraph" w:styleId="aa">
    <w:name w:val="No Spacing"/>
    <w:uiPriority w:val="1"/>
    <w:qFormat/>
    <w:rsid w:val="0000022B"/>
    <w:pPr>
      <w:widowControl w:val="0"/>
      <w:jc w:val="both"/>
    </w:pPr>
    <w:rPr>
      <w:rFonts w:ascii="Century" w:eastAsia="ＭＳ 明朝" w:hAnsi="Century"/>
      <w:kern w:val="2"/>
      <w:sz w:val="32"/>
      <w:szCs w:val="24"/>
    </w:rPr>
  </w:style>
  <w:style w:type="paragraph" w:styleId="ab">
    <w:name w:val="List Paragraph"/>
    <w:basedOn w:val="a"/>
    <w:uiPriority w:val="34"/>
    <w:qFormat/>
    <w:rsid w:val="0000022B"/>
    <w:pPr>
      <w:ind w:leftChars="400" w:left="840"/>
    </w:pPr>
    <w:rPr>
      <w:rFonts w:ascii="Century"/>
      <w:sz w:val="32"/>
      <w:szCs w:val="24"/>
    </w:rPr>
  </w:style>
  <w:style w:type="paragraph" w:styleId="ac">
    <w:name w:val="Quote"/>
    <w:basedOn w:val="a"/>
    <w:next w:val="a"/>
    <w:link w:val="ad"/>
    <w:uiPriority w:val="29"/>
    <w:qFormat/>
    <w:rsid w:val="0000022B"/>
    <w:rPr>
      <w:rFonts w:ascii="Century"/>
      <w:i/>
      <w:iCs/>
      <w:color w:val="000000" w:themeColor="text1"/>
      <w:sz w:val="32"/>
      <w:szCs w:val="24"/>
    </w:rPr>
  </w:style>
  <w:style w:type="character" w:customStyle="1" w:styleId="ad">
    <w:name w:val="引用文 (文字)"/>
    <w:basedOn w:val="a0"/>
    <w:link w:val="ac"/>
    <w:uiPriority w:val="29"/>
    <w:rsid w:val="0000022B"/>
    <w:rPr>
      <w:rFonts w:ascii="Century" w:eastAsia="ＭＳ 明朝" w:hAnsi="Century"/>
      <w:i/>
      <w:iCs/>
      <w:color w:val="000000" w:themeColor="text1"/>
      <w:kern w:val="2"/>
      <w:sz w:val="32"/>
      <w:szCs w:val="24"/>
    </w:rPr>
  </w:style>
  <w:style w:type="paragraph" w:styleId="21">
    <w:name w:val="Intense Quote"/>
    <w:basedOn w:val="a"/>
    <w:next w:val="a"/>
    <w:link w:val="22"/>
    <w:uiPriority w:val="30"/>
    <w:qFormat/>
    <w:rsid w:val="0000022B"/>
    <w:pPr>
      <w:pBdr>
        <w:bottom w:val="single" w:sz="4" w:space="4" w:color="4F81BD" w:themeColor="accent1"/>
      </w:pBdr>
      <w:spacing w:before="200" w:after="280"/>
      <w:ind w:left="936" w:right="936"/>
    </w:pPr>
    <w:rPr>
      <w:rFonts w:ascii="Century"/>
      <w:b/>
      <w:bCs/>
      <w:i/>
      <w:iCs/>
      <w:color w:val="4F81BD" w:themeColor="accent1"/>
      <w:sz w:val="32"/>
      <w:szCs w:val="24"/>
    </w:rPr>
  </w:style>
  <w:style w:type="character" w:customStyle="1" w:styleId="22">
    <w:name w:val="引用文 2 (文字)"/>
    <w:basedOn w:val="a0"/>
    <w:link w:val="21"/>
    <w:uiPriority w:val="30"/>
    <w:rsid w:val="0000022B"/>
    <w:rPr>
      <w:rFonts w:ascii="Century" w:eastAsia="ＭＳ 明朝" w:hAnsi="Century"/>
      <w:b/>
      <w:bCs/>
      <w:i/>
      <w:iCs/>
      <w:color w:val="4F81BD" w:themeColor="accent1"/>
      <w:kern w:val="2"/>
      <w:sz w:val="32"/>
      <w:szCs w:val="24"/>
    </w:rPr>
  </w:style>
  <w:style w:type="character" w:styleId="ae">
    <w:name w:val="Subtle Emphasis"/>
    <w:basedOn w:val="a0"/>
    <w:uiPriority w:val="19"/>
    <w:qFormat/>
    <w:rsid w:val="0000022B"/>
    <w:rPr>
      <w:i/>
      <w:iCs/>
      <w:color w:val="808080" w:themeColor="text1" w:themeTint="7F"/>
    </w:rPr>
  </w:style>
  <w:style w:type="character" w:styleId="23">
    <w:name w:val="Intense Emphasis"/>
    <w:basedOn w:val="a0"/>
    <w:uiPriority w:val="21"/>
    <w:qFormat/>
    <w:rsid w:val="0000022B"/>
    <w:rPr>
      <w:b/>
      <w:bCs/>
      <w:i/>
      <w:iCs/>
      <w:color w:val="4F81BD" w:themeColor="accent1"/>
    </w:rPr>
  </w:style>
  <w:style w:type="character" w:styleId="af">
    <w:name w:val="Subtle Reference"/>
    <w:basedOn w:val="a0"/>
    <w:uiPriority w:val="31"/>
    <w:qFormat/>
    <w:rsid w:val="0000022B"/>
    <w:rPr>
      <w:smallCaps/>
      <w:color w:val="C0504D" w:themeColor="accent2"/>
      <w:u w:val="single"/>
    </w:rPr>
  </w:style>
  <w:style w:type="character" w:styleId="24">
    <w:name w:val="Intense Reference"/>
    <w:basedOn w:val="a0"/>
    <w:uiPriority w:val="32"/>
    <w:qFormat/>
    <w:rsid w:val="0000022B"/>
    <w:rPr>
      <w:b/>
      <w:bCs/>
      <w:smallCaps/>
      <w:color w:val="C0504D" w:themeColor="accent2"/>
      <w:spacing w:val="5"/>
      <w:u w:val="single"/>
    </w:rPr>
  </w:style>
  <w:style w:type="character" w:styleId="af0">
    <w:name w:val="Book Title"/>
    <w:basedOn w:val="a0"/>
    <w:uiPriority w:val="33"/>
    <w:qFormat/>
    <w:rsid w:val="0000022B"/>
    <w:rPr>
      <w:b/>
      <w:bCs/>
      <w:smallCaps/>
      <w:spacing w:val="5"/>
    </w:rPr>
  </w:style>
  <w:style w:type="paragraph" w:styleId="af1">
    <w:name w:val="TOC Heading"/>
    <w:basedOn w:val="1"/>
    <w:next w:val="a"/>
    <w:uiPriority w:val="39"/>
    <w:semiHidden/>
    <w:unhideWhenUsed/>
    <w:qFormat/>
    <w:rsid w:val="0000022B"/>
    <w:pPr>
      <w:outlineLvl w:val="9"/>
    </w:pPr>
  </w:style>
  <w:style w:type="paragraph" w:styleId="af2">
    <w:name w:val="header"/>
    <w:basedOn w:val="a"/>
    <w:link w:val="af3"/>
    <w:uiPriority w:val="99"/>
    <w:unhideWhenUsed/>
    <w:rsid w:val="00B17380"/>
    <w:pPr>
      <w:tabs>
        <w:tab w:val="center" w:pos="4252"/>
        <w:tab w:val="right" w:pos="8504"/>
      </w:tabs>
      <w:snapToGrid w:val="0"/>
    </w:pPr>
  </w:style>
  <w:style w:type="character" w:customStyle="1" w:styleId="af3">
    <w:name w:val="ヘッダー (文字)"/>
    <w:basedOn w:val="a0"/>
    <w:link w:val="af2"/>
    <w:uiPriority w:val="99"/>
    <w:rsid w:val="00B17380"/>
    <w:rPr>
      <w:rFonts w:ascii="ＭＳ 明朝" w:eastAsia="ＭＳ 明朝" w:hAnsi="Century"/>
      <w:kern w:val="2"/>
      <w:sz w:val="21"/>
      <w:szCs w:val="21"/>
    </w:rPr>
  </w:style>
  <w:style w:type="paragraph" w:styleId="af4">
    <w:name w:val="footer"/>
    <w:basedOn w:val="a"/>
    <w:link w:val="af5"/>
    <w:uiPriority w:val="99"/>
    <w:unhideWhenUsed/>
    <w:rsid w:val="00B17380"/>
    <w:pPr>
      <w:tabs>
        <w:tab w:val="center" w:pos="4252"/>
        <w:tab w:val="right" w:pos="8504"/>
      </w:tabs>
      <w:snapToGrid w:val="0"/>
    </w:pPr>
  </w:style>
  <w:style w:type="character" w:customStyle="1" w:styleId="af5">
    <w:name w:val="フッター (文字)"/>
    <w:basedOn w:val="a0"/>
    <w:link w:val="af4"/>
    <w:uiPriority w:val="99"/>
    <w:rsid w:val="00B17380"/>
    <w:rPr>
      <w:rFonts w:ascii="ＭＳ 明朝" w:eastAsia="ＭＳ 明朝" w:hAnsi="Century"/>
      <w:kern w:val="2"/>
      <w:sz w:val="21"/>
      <w:szCs w:val="21"/>
    </w:rPr>
  </w:style>
  <w:style w:type="character" w:styleId="af6">
    <w:name w:val="annotation reference"/>
    <w:basedOn w:val="a0"/>
    <w:unhideWhenUsed/>
    <w:rsid w:val="00CE36E6"/>
    <w:rPr>
      <w:sz w:val="18"/>
      <w:szCs w:val="18"/>
    </w:rPr>
  </w:style>
  <w:style w:type="paragraph" w:styleId="af7">
    <w:name w:val="annotation text"/>
    <w:basedOn w:val="a"/>
    <w:link w:val="af8"/>
    <w:autoRedefine/>
    <w:uiPriority w:val="99"/>
    <w:unhideWhenUsed/>
    <w:rsid w:val="00E91376"/>
    <w:pPr>
      <w:snapToGrid w:val="0"/>
      <w:spacing w:line="240" w:lineRule="exact"/>
      <w:jc w:val="left"/>
    </w:pPr>
    <w:rPr>
      <w:rFonts w:asciiTheme="majorEastAsia" w:eastAsiaTheme="majorEastAsia" w:hAnsiTheme="majorEastAsia"/>
    </w:rPr>
  </w:style>
  <w:style w:type="character" w:customStyle="1" w:styleId="af8">
    <w:name w:val="コメント文字列 (文字)"/>
    <w:basedOn w:val="a0"/>
    <w:link w:val="af7"/>
    <w:uiPriority w:val="99"/>
    <w:rsid w:val="00E91376"/>
    <w:rPr>
      <w:rFonts w:asciiTheme="majorEastAsia" w:eastAsiaTheme="majorEastAsia" w:hAnsiTheme="majorEastAsia"/>
      <w:kern w:val="2"/>
      <w:sz w:val="21"/>
      <w:szCs w:val="21"/>
    </w:rPr>
  </w:style>
  <w:style w:type="paragraph" w:styleId="af9">
    <w:name w:val="annotation subject"/>
    <w:basedOn w:val="af7"/>
    <w:next w:val="af7"/>
    <w:link w:val="afa"/>
    <w:uiPriority w:val="99"/>
    <w:semiHidden/>
    <w:unhideWhenUsed/>
    <w:rsid w:val="00CE36E6"/>
    <w:rPr>
      <w:b/>
      <w:bCs/>
    </w:rPr>
  </w:style>
  <w:style w:type="character" w:customStyle="1" w:styleId="afa">
    <w:name w:val="コメント内容 (文字)"/>
    <w:basedOn w:val="af8"/>
    <w:link w:val="af9"/>
    <w:uiPriority w:val="99"/>
    <w:semiHidden/>
    <w:rsid w:val="00CE36E6"/>
    <w:rPr>
      <w:rFonts w:ascii="ＭＳ 明朝" w:eastAsia="ＭＳ 明朝" w:hAnsi="Century"/>
      <w:b/>
      <w:bCs/>
      <w:kern w:val="2"/>
      <w:sz w:val="21"/>
      <w:szCs w:val="21"/>
    </w:rPr>
  </w:style>
  <w:style w:type="paragraph" w:styleId="afb">
    <w:name w:val="Balloon Text"/>
    <w:basedOn w:val="a"/>
    <w:link w:val="afc"/>
    <w:uiPriority w:val="99"/>
    <w:semiHidden/>
    <w:unhideWhenUsed/>
    <w:rsid w:val="00CE36E6"/>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CE36E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lastModifiedBy>西宮市</cp:lastModifiedBy>
  <cp:revision>32</cp:revision>
  <cp:lastPrinted>2016-12-19T23:55:00Z</cp:lastPrinted>
  <dcterms:created xsi:type="dcterms:W3CDTF">2019-01-11T07:06:00Z</dcterms:created>
  <dcterms:modified xsi:type="dcterms:W3CDTF">2021-03-16T00:42:00Z</dcterms:modified>
</cp:coreProperties>
</file>