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033103">
        <w:rPr>
          <w:rFonts w:ascii="メイリオ" w:eastAsia="メイリオ" w:hAnsi="メイリオ" w:cs="メイリオ" w:hint="eastAsia"/>
          <w:sz w:val="24"/>
          <w:szCs w:val="24"/>
        </w:rPr>
        <w:t>様式第</w:t>
      </w:r>
      <w:r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号（</w:t>
      </w: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E2F3D" w:rsidRPr="00033103" w:rsidRDefault="003E2F3D" w:rsidP="003E2F3D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見　　積　　書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業務名：</w:t>
      </w:r>
    </w:p>
    <w:p w:rsidR="003E2F3D" w:rsidRPr="00033103" w:rsidRDefault="002B12AE" w:rsidP="003E2F3D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西宮市</w:t>
      </w:r>
      <w:bookmarkStart w:id="0" w:name="_GoBack"/>
      <w:bookmarkEnd w:id="0"/>
      <w:r w:rsidR="00A21656">
        <w:rPr>
          <w:rFonts w:ascii="メイリオ" w:eastAsia="メイリオ" w:hAnsi="メイリオ" w:cs="メイリオ" w:hint="eastAsia"/>
          <w:sz w:val="22"/>
        </w:rPr>
        <w:t>立地適正化計画見直し方針案</w:t>
      </w:r>
      <w:r w:rsidR="008A0DFA">
        <w:rPr>
          <w:rFonts w:ascii="メイリオ" w:eastAsia="メイリオ" w:hAnsi="メイリオ" w:cs="メイリオ" w:hint="eastAsia"/>
          <w:sz w:val="22"/>
        </w:rPr>
        <w:t>作成支援</w:t>
      </w:r>
      <w:r w:rsidR="003E2F3D" w:rsidRPr="00033103">
        <w:rPr>
          <w:rFonts w:ascii="メイリオ" w:eastAsia="メイリオ" w:hAnsi="メイリオ" w:cs="メイリオ" w:hint="eastAsia"/>
          <w:sz w:val="22"/>
        </w:rPr>
        <w:t>業務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見積金額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ind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金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>円也</w:t>
      </w:r>
    </w:p>
    <w:p w:rsidR="003E2F3D" w:rsidRPr="00033103" w:rsidRDefault="003E2F3D" w:rsidP="003E2F3D">
      <w:pPr>
        <w:snapToGrid w:val="0"/>
        <w:ind w:firstLine="84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ab/>
        <w:t>（うち消費税及び地方消費税の額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>円）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2B12AE" w:rsidP="003E2F3D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西宮市</w:t>
      </w:r>
      <w:r w:rsidR="00A21656">
        <w:rPr>
          <w:rFonts w:ascii="メイリオ" w:eastAsia="メイリオ" w:hAnsi="メイリオ" w:cs="メイリオ" w:hint="eastAsia"/>
          <w:sz w:val="22"/>
        </w:rPr>
        <w:t>立地適正化計画見直し方針案</w:t>
      </w:r>
      <w:r w:rsidR="00DE7BB0">
        <w:rPr>
          <w:rFonts w:ascii="メイリオ" w:eastAsia="メイリオ" w:hAnsi="メイリオ" w:cs="メイリオ" w:hint="eastAsia"/>
          <w:sz w:val="22"/>
        </w:rPr>
        <w:t>作成支援</w:t>
      </w:r>
      <w:r w:rsidR="003E2F3D" w:rsidRPr="00033103">
        <w:rPr>
          <w:rFonts w:ascii="メイリオ" w:eastAsia="メイリオ" w:hAnsi="メイリオ" w:cs="メイリオ" w:hint="eastAsia"/>
          <w:sz w:val="22"/>
        </w:rPr>
        <w:t>業務について、公募型プロポーザル説明書の内容を承諾の上、上記金額によって見積します。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A21656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Pr="00033103">
        <w:rPr>
          <w:rFonts w:ascii="メイリオ" w:eastAsia="メイリオ" w:hAnsi="メイリオ" w:cs="メイリオ" w:hint="eastAsia"/>
          <w:sz w:val="22"/>
        </w:rPr>
        <w:t xml:space="preserve">　　　年　　　月　　　日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（あて先）　西宮市長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ind w:left="252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申込者</w:t>
      </w:r>
    </w:p>
    <w:p w:rsidR="003E2F3D" w:rsidRPr="00033103" w:rsidRDefault="003E2F3D" w:rsidP="003E2F3D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住所</w:t>
      </w:r>
    </w:p>
    <w:p w:rsidR="003E2F3D" w:rsidRPr="00033103" w:rsidRDefault="003E2F3D" w:rsidP="003E2F3D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会社名</w:t>
      </w:r>
    </w:p>
    <w:p w:rsidR="003E2F3D" w:rsidRPr="00033103" w:rsidRDefault="003E2F3D" w:rsidP="003E2F3D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代表者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 xml:space="preserve">　　　印</w:t>
      </w:r>
      <w:r w:rsidRPr="00033103">
        <w:rPr>
          <w:rFonts w:ascii="メイリオ" w:eastAsia="メイリオ" w:hAnsi="メイリオ" w:cs="メイリオ"/>
          <w:sz w:val="22"/>
        </w:rPr>
        <w:br w:type="page"/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033103">
        <w:rPr>
          <w:rFonts w:ascii="メイリオ" w:eastAsia="メイリオ" w:hAnsi="メイリオ" w:cs="メイリオ" w:hint="eastAsia"/>
          <w:sz w:val="24"/>
          <w:szCs w:val="24"/>
        </w:rPr>
        <w:lastRenderedPageBreak/>
        <w:t>様式第</w:t>
      </w:r>
      <w:r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号（</w:t>
      </w: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E2F3D" w:rsidRPr="00033103" w:rsidRDefault="003E2F3D" w:rsidP="003E2F3D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見　　積　　書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業務名：</w:t>
      </w:r>
    </w:p>
    <w:p w:rsidR="003E2F3D" w:rsidRPr="00033103" w:rsidRDefault="002B12AE" w:rsidP="003E2F3D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西宮市</w:t>
      </w:r>
      <w:r w:rsidR="0043118C">
        <w:rPr>
          <w:rFonts w:ascii="メイリオ" w:eastAsia="メイリオ" w:hAnsi="メイリオ" w:cs="メイリオ" w:hint="eastAsia"/>
          <w:sz w:val="22"/>
        </w:rPr>
        <w:t>立地適正化計画</w:t>
      </w:r>
      <w:r w:rsidR="008A0DFA">
        <w:rPr>
          <w:rFonts w:ascii="メイリオ" w:eastAsia="メイリオ" w:hAnsi="メイリオ" w:cs="メイリオ" w:hint="eastAsia"/>
          <w:sz w:val="22"/>
        </w:rPr>
        <w:t>作成支援</w:t>
      </w:r>
      <w:r w:rsidR="003E2F3D" w:rsidRPr="00033103">
        <w:rPr>
          <w:rFonts w:ascii="メイリオ" w:eastAsia="メイリオ" w:hAnsi="メイリオ" w:cs="メイリオ" w:hint="eastAsia"/>
          <w:sz w:val="22"/>
        </w:rPr>
        <w:t>業務</w:t>
      </w:r>
    </w:p>
    <w:p w:rsidR="003E2F3D" w:rsidRPr="0043118C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見積金額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ind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金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>円也</w:t>
      </w:r>
    </w:p>
    <w:p w:rsidR="003E2F3D" w:rsidRPr="00033103" w:rsidRDefault="003E2F3D" w:rsidP="003E2F3D">
      <w:pPr>
        <w:snapToGrid w:val="0"/>
        <w:ind w:firstLine="84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ab/>
        <w:t>（うち消費税及び地方消費税の額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>円）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2B12AE" w:rsidP="0043118C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西宮市</w:t>
      </w:r>
      <w:r w:rsidR="0043118C">
        <w:rPr>
          <w:rFonts w:ascii="メイリオ" w:eastAsia="メイリオ" w:hAnsi="メイリオ" w:cs="メイリオ" w:hint="eastAsia"/>
          <w:sz w:val="22"/>
        </w:rPr>
        <w:t>立地適正化計画</w:t>
      </w:r>
      <w:r w:rsidR="00DE7BB0">
        <w:rPr>
          <w:rFonts w:ascii="メイリオ" w:eastAsia="メイリオ" w:hAnsi="メイリオ" w:cs="メイリオ" w:hint="eastAsia"/>
          <w:sz w:val="22"/>
        </w:rPr>
        <w:t>作成支援</w:t>
      </w:r>
      <w:r w:rsidR="003E2F3D" w:rsidRPr="00033103">
        <w:rPr>
          <w:rFonts w:ascii="メイリオ" w:eastAsia="メイリオ" w:hAnsi="メイリオ" w:cs="メイリオ" w:hint="eastAsia"/>
          <w:sz w:val="22"/>
        </w:rPr>
        <w:t>業務について、公募型プロポーザル説明書の内容を承諾の上、上記金額によって見積します。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Pr="00033103">
        <w:rPr>
          <w:rFonts w:ascii="メイリオ" w:eastAsia="メイリオ" w:hAnsi="メイリオ" w:cs="メイリオ" w:hint="eastAsia"/>
          <w:sz w:val="22"/>
        </w:rPr>
        <w:t xml:space="preserve">　　　年　　　月　　　日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（あて先）　西宮市長</w:t>
      </w: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rPr>
          <w:rFonts w:ascii="メイリオ" w:eastAsia="メイリオ" w:hAnsi="メイリオ" w:cs="メイリオ"/>
          <w:sz w:val="22"/>
        </w:rPr>
      </w:pPr>
    </w:p>
    <w:p w:rsidR="003E2F3D" w:rsidRPr="00033103" w:rsidRDefault="003E2F3D" w:rsidP="003E2F3D">
      <w:pPr>
        <w:snapToGrid w:val="0"/>
        <w:ind w:left="252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申込者</w:t>
      </w:r>
    </w:p>
    <w:p w:rsidR="003E2F3D" w:rsidRPr="00033103" w:rsidRDefault="003E2F3D" w:rsidP="003E2F3D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住所</w:t>
      </w:r>
    </w:p>
    <w:p w:rsidR="003E2F3D" w:rsidRPr="00033103" w:rsidRDefault="003E2F3D" w:rsidP="003E2F3D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会社名</w:t>
      </w:r>
    </w:p>
    <w:p w:rsidR="003E2F3D" w:rsidRDefault="003E2F3D" w:rsidP="003E2F3D">
      <w:pPr>
        <w:snapToGrid w:val="0"/>
        <w:ind w:firstLineChars="1900" w:firstLine="418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代表者</w:t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</w:r>
      <w:r w:rsidRPr="00033103">
        <w:rPr>
          <w:rFonts w:ascii="メイリオ" w:eastAsia="メイリオ" w:hAnsi="メイリオ" w:cs="メイリオ" w:hint="eastAsia"/>
          <w:sz w:val="22"/>
        </w:rPr>
        <w:tab/>
        <w:t xml:space="preserve">　　　印</w:t>
      </w:r>
    </w:p>
    <w:p w:rsidR="00641DA3" w:rsidRPr="003E2F3D" w:rsidRDefault="00641DA3"/>
    <w:sectPr w:rsidR="00641DA3" w:rsidRPr="003E2F3D" w:rsidSect="00FC0A8C">
      <w:pgSz w:w="11906" w:h="16838" w:code="9"/>
      <w:pgMar w:top="1985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FA" w:rsidRDefault="008A0DFA" w:rsidP="008A0DFA">
      <w:r>
        <w:separator/>
      </w:r>
    </w:p>
  </w:endnote>
  <w:endnote w:type="continuationSeparator" w:id="0">
    <w:p w:rsidR="008A0DFA" w:rsidRDefault="008A0DFA" w:rsidP="008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FA" w:rsidRDefault="008A0DFA" w:rsidP="008A0DFA">
      <w:r>
        <w:separator/>
      </w:r>
    </w:p>
  </w:footnote>
  <w:footnote w:type="continuationSeparator" w:id="0">
    <w:p w:rsidR="008A0DFA" w:rsidRDefault="008A0DFA" w:rsidP="008A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3D"/>
    <w:rsid w:val="002B12AE"/>
    <w:rsid w:val="003E2F3D"/>
    <w:rsid w:val="0043118C"/>
    <w:rsid w:val="00641DA3"/>
    <w:rsid w:val="008A0DFA"/>
    <w:rsid w:val="00987E9D"/>
    <w:rsid w:val="00A21656"/>
    <w:rsid w:val="00A860F8"/>
    <w:rsid w:val="00D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B7501"/>
  <w15:chartTrackingRefBased/>
  <w15:docId w15:val="{5D00E5D5-9968-4FBE-B14F-DF43E25F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F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7</cp:revision>
  <dcterms:created xsi:type="dcterms:W3CDTF">2021-06-18T04:03:00Z</dcterms:created>
  <dcterms:modified xsi:type="dcterms:W3CDTF">2023-04-24T09:07:00Z</dcterms:modified>
</cp:coreProperties>
</file>