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0E5" w:rsidRPr="00B66825" w:rsidRDefault="00927E03">
      <w:pPr>
        <w:rPr>
          <w:rFonts w:eastAsiaTheme="minorHAnsi"/>
        </w:rPr>
      </w:pPr>
      <w:r w:rsidRPr="00B66825">
        <w:rPr>
          <w:rFonts w:eastAsiaTheme="minorHAnsi" w:hint="eastAsia"/>
        </w:rPr>
        <w:t>（</w:t>
      </w:r>
      <w:r w:rsidR="00433E49" w:rsidRPr="00B66825">
        <w:rPr>
          <w:rFonts w:eastAsiaTheme="minorHAnsi" w:hint="eastAsia"/>
        </w:rPr>
        <w:t>様式</w:t>
      </w:r>
      <w:r w:rsidR="00B66825" w:rsidRPr="00B66825">
        <w:rPr>
          <w:rFonts w:eastAsiaTheme="minorHAnsi" w:hint="eastAsia"/>
        </w:rPr>
        <w:t>第１</w:t>
      </w:r>
      <w:r w:rsidR="00433E49" w:rsidRPr="00B66825">
        <w:rPr>
          <w:rFonts w:eastAsiaTheme="minorHAnsi" w:hint="eastAsia"/>
        </w:rPr>
        <w:t>号</w:t>
      </w:r>
      <w:r w:rsidRPr="00B66825">
        <w:rPr>
          <w:rFonts w:eastAsiaTheme="minorHAnsi" w:hint="eastAsia"/>
        </w:rPr>
        <w:t>）</w:t>
      </w:r>
    </w:p>
    <w:p w:rsidR="006B02AC" w:rsidRPr="00B66825" w:rsidRDefault="00207285" w:rsidP="00B66825">
      <w:pPr>
        <w:wordWrap w:val="0"/>
        <w:jc w:val="right"/>
        <w:rPr>
          <w:rFonts w:eastAsiaTheme="minorHAnsi" w:hint="eastAsia"/>
        </w:rPr>
      </w:pPr>
      <w:r w:rsidRPr="00B66825">
        <w:rPr>
          <w:rFonts w:eastAsiaTheme="minorHAnsi" w:hint="eastAsia"/>
        </w:rPr>
        <w:t xml:space="preserve">令和　　</w:t>
      </w:r>
      <w:r w:rsidR="006B02AC" w:rsidRPr="00B66825">
        <w:rPr>
          <w:rFonts w:eastAsiaTheme="minorHAnsi" w:hint="eastAsia"/>
        </w:rPr>
        <w:t>年　　月　　日</w:t>
      </w:r>
    </w:p>
    <w:p w:rsidR="00A150E5" w:rsidRPr="00B66825" w:rsidRDefault="00A150E5" w:rsidP="00E134B3">
      <w:pPr>
        <w:rPr>
          <w:rFonts w:eastAsiaTheme="minorHAnsi"/>
        </w:rPr>
      </w:pPr>
      <w:r w:rsidRPr="00B66825">
        <w:rPr>
          <w:rFonts w:eastAsiaTheme="minorHAnsi" w:hint="eastAsia"/>
        </w:rPr>
        <w:t xml:space="preserve">西 宮 市 </w:t>
      </w:r>
      <w:r w:rsidR="00E134B3" w:rsidRPr="00B66825">
        <w:rPr>
          <w:rFonts w:eastAsiaTheme="minorHAnsi" w:hint="eastAsia"/>
        </w:rPr>
        <w:t xml:space="preserve">長　</w:t>
      </w:r>
      <w:r w:rsidR="0094282B" w:rsidRPr="00B66825">
        <w:rPr>
          <w:rFonts w:eastAsiaTheme="minorHAnsi" w:hint="eastAsia"/>
        </w:rPr>
        <w:t>様</w:t>
      </w:r>
    </w:p>
    <w:p w:rsidR="0091495D" w:rsidRPr="00B66825" w:rsidRDefault="0091495D" w:rsidP="00E134B3">
      <w:pPr>
        <w:rPr>
          <w:rFonts w:eastAsiaTheme="minorHAnsi"/>
        </w:rPr>
      </w:pPr>
    </w:p>
    <w:p w:rsidR="00A150E5" w:rsidRPr="00B66825" w:rsidRDefault="00E134B3" w:rsidP="00E134B3">
      <w:pPr>
        <w:jc w:val="center"/>
        <w:rPr>
          <w:rFonts w:eastAsiaTheme="minorHAnsi"/>
        </w:rPr>
      </w:pPr>
      <w:r w:rsidRPr="00B66825">
        <w:rPr>
          <w:rFonts w:eastAsiaTheme="minorHAnsi" w:hint="eastAsia"/>
        </w:rPr>
        <w:t>名　称</w:t>
      </w:r>
    </w:p>
    <w:p w:rsidR="00E134B3" w:rsidRPr="00B66825" w:rsidRDefault="00E134B3" w:rsidP="00E134B3">
      <w:pPr>
        <w:jc w:val="center"/>
        <w:rPr>
          <w:rFonts w:eastAsiaTheme="minorHAnsi"/>
        </w:rPr>
      </w:pPr>
      <w:r w:rsidRPr="00B66825">
        <w:rPr>
          <w:rFonts w:eastAsiaTheme="minorHAnsi" w:hint="eastAsia"/>
        </w:rPr>
        <w:t>所在地</w:t>
      </w:r>
    </w:p>
    <w:p w:rsidR="00E134B3" w:rsidRPr="00B66825" w:rsidRDefault="00B66825" w:rsidP="00E134B3">
      <w:pPr>
        <w:jc w:val="center"/>
        <w:rPr>
          <w:rFonts w:eastAsiaTheme="minorHAnsi"/>
          <w:kern w:val="0"/>
        </w:rPr>
      </w:pPr>
      <w:r w:rsidRPr="00B66825">
        <w:rPr>
          <w:rFonts w:eastAsiaTheme="minorHAnsi" w:hint="eastAsia"/>
        </w:rPr>
        <w:t xml:space="preserve">　　　　　　　　　　　　　　　　　　代表者　　　　　　　　　　　　　　　　　印</w:t>
      </w:r>
    </w:p>
    <w:p w:rsidR="00627BC7" w:rsidRPr="00B66825" w:rsidRDefault="00627BC7" w:rsidP="00627BC7">
      <w:pPr>
        <w:ind w:right="-1"/>
        <w:rPr>
          <w:rFonts w:eastAsiaTheme="minorHAnsi"/>
          <w:kern w:val="0"/>
        </w:rPr>
      </w:pPr>
    </w:p>
    <w:p w:rsidR="00124B22" w:rsidRPr="00B66825" w:rsidRDefault="00B66825" w:rsidP="00124B22">
      <w:pPr>
        <w:jc w:val="center"/>
        <w:rPr>
          <w:rFonts w:eastAsiaTheme="minorHAnsi"/>
          <w:kern w:val="0"/>
          <w:sz w:val="28"/>
          <w:szCs w:val="28"/>
          <w:u w:val="single"/>
        </w:rPr>
      </w:pPr>
      <w:r w:rsidRPr="00B66825">
        <w:rPr>
          <w:rFonts w:eastAsiaTheme="minorHAnsi" w:hint="eastAsia"/>
          <w:kern w:val="0"/>
          <w:sz w:val="28"/>
          <w:szCs w:val="28"/>
          <w:u w:val="single"/>
        </w:rPr>
        <w:t>参　加　申　込　兼　誓　約　書</w:t>
      </w:r>
    </w:p>
    <w:p w:rsidR="00A150E5" w:rsidRPr="00B66825" w:rsidRDefault="00A150E5" w:rsidP="00A150E5">
      <w:pPr>
        <w:ind w:right="-1" w:firstLineChars="1350" w:firstLine="2835"/>
        <w:rPr>
          <w:rFonts w:eastAsiaTheme="minorHAnsi"/>
          <w:kern w:val="0"/>
        </w:rPr>
      </w:pPr>
    </w:p>
    <w:p w:rsidR="00A150E5" w:rsidRPr="00B66825" w:rsidRDefault="00A150E5" w:rsidP="00B66825">
      <w:pPr>
        <w:ind w:firstLineChars="100" w:firstLine="210"/>
        <w:rPr>
          <w:rFonts w:eastAsiaTheme="minorHAnsi"/>
          <w:kern w:val="0"/>
        </w:rPr>
      </w:pPr>
      <w:r w:rsidRPr="00B66825">
        <w:rPr>
          <w:rFonts w:eastAsiaTheme="minorHAnsi" w:hint="eastAsia"/>
          <w:kern w:val="0"/>
        </w:rPr>
        <w:t>次</w:t>
      </w:r>
      <w:r w:rsidR="00B66825" w:rsidRPr="00B66825">
        <w:rPr>
          <w:rFonts w:eastAsiaTheme="minorHAnsi" w:hint="eastAsia"/>
          <w:kern w:val="0"/>
        </w:rPr>
        <w:t>の案件にかかる公募型プロポーザルにつき、実施要領、企画提案書等作成要領、その他関係書類に記載の事項を了承のうえ、必要書類を添えて参加を申し込みます。</w:t>
      </w:r>
    </w:p>
    <w:p w:rsidR="00B66825" w:rsidRPr="00B66825" w:rsidRDefault="00B66825" w:rsidP="00A150E5">
      <w:pPr>
        <w:rPr>
          <w:rFonts w:eastAsiaTheme="minorHAnsi" w:hint="eastAsia"/>
          <w:kern w:val="0"/>
        </w:rPr>
      </w:pPr>
      <w:r w:rsidRPr="00B66825">
        <w:rPr>
          <w:rFonts w:eastAsiaTheme="minorHAnsi" w:hint="eastAsia"/>
          <w:kern w:val="0"/>
        </w:rPr>
        <w:t xml:space="preserve">　なお、記載事項及び提出書類の記載内容は事実と相違ないことを誓約いたします。</w:t>
      </w:r>
    </w:p>
    <w:p w:rsidR="00A150E5" w:rsidRPr="00F77253" w:rsidRDefault="00A150E5" w:rsidP="00A150E5">
      <w:pPr>
        <w:rPr>
          <w:rFonts w:ascii="ＭＳ 明朝" w:eastAsia="ＭＳ 明朝" w:hAnsi="ＭＳ 明朝"/>
          <w:kern w:val="0"/>
        </w:rPr>
      </w:pPr>
    </w:p>
    <w:p w:rsidR="00A150E5" w:rsidRPr="00B66825" w:rsidRDefault="00A150E5" w:rsidP="00A150E5">
      <w:pPr>
        <w:pStyle w:val="a7"/>
        <w:rPr>
          <w:rFonts w:eastAsiaTheme="minorHAnsi"/>
        </w:rPr>
      </w:pPr>
      <w:r w:rsidRPr="00B66825">
        <w:rPr>
          <w:rFonts w:eastAsiaTheme="minorHAnsi" w:hint="eastAsia"/>
        </w:rPr>
        <w:t>記</w:t>
      </w:r>
    </w:p>
    <w:p w:rsidR="004178EC" w:rsidRPr="00B66825" w:rsidRDefault="00A150E5" w:rsidP="00B66825">
      <w:pPr>
        <w:rPr>
          <w:rFonts w:eastAsiaTheme="minorHAnsi" w:hint="eastAsia"/>
        </w:rPr>
      </w:pPr>
      <w:r w:rsidRPr="00B66825">
        <w:rPr>
          <w:rFonts w:eastAsiaTheme="minorHAnsi" w:hint="eastAsia"/>
        </w:rPr>
        <w:t>１．案件名称</w:t>
      </w:r>
    </w:p>
    <w:p w:rsidR="004178EC" w:rsidRPr="00B66825" w:rsidRDefault="0091495D" w:rsidP="004178EC">
      <w:pPr>
        <w:snapToGrid w:val="0"/>
        <w:ind w:firstLineChars="300" w:firstLine="630"/>
        <w:rPr>
          <w:rFonts w:eastAsiaTheme="minorHAnsi" w:cs="メイリオ"/>
          <w:color w:val="000000" w:themeColor="text1"/>
          <w:sz w:val="22"/>
        </w:rPr>
      </w:pPr>
      <w:r w:rsidRPr="00B66825">
        <w:rPr>
          <w:rFonts w:eastAsiaTheme="minorHAnsi" w:hint="eastAsia"/>
        </w:rPr>
        <w:t>被保護者健康管理支援事業に係るデータ分析等業務</w:t>
      </w:r>
    </w:p>
    <w:p w:rsidR="00A150E5" w:rsidRPr="00B66825" w:rsidRDefault="00A150E5" w:rsidP="00A150E5">
      <w:pPr>
        <w:rPr>
          <w:rFonts w:eastAsiaTheme="minorHAnsi"/>
        </w:rPr>
      </w:pPr>
    </w:p>
    <w:p w:rsidR="00E66071" w:rsidRPr="00B66825" w:rsidRDefault="00B66825" w:rsidP="00E66071">
      <w:pPr>
        <w:rPr>
          <w:rFonts w:eastAsiaTheme="minorHAnsi"/>
        </w:rPr>
      </w:pPr>
      <w:r w:rsidRPr="00B66825">
        <w:rPr>
          <w:rFonts w:eastAsiaTheme="minorHAnsi" w:hint="eastAsia"/>
        </w:rPr>
        <w:t>２　参加資格</w:t>
      </w:r>
    </w:p>
    <w:p w:rsidR="00B66825" w:rsidRDefault="00B66825" w:rsidP="00B66825">
      <w:pPr>
        <w:spacing w:line="300" w:lineRule="auto"/>
        <w:ind w:firstLineChars="100" w:firstLine="210"/>
      </w:pPr>
      <w:r w:rsidRPr="00B66825">
        <w:rPr>
          <w:rFonts w:eastAsiaTheme="minorHAnsi" w:hint="eastAsia"/>
        </w:rPr>
        <w:t>次の条件を全て満たし、事業を遂行する能力を有するこ</w:t>
      </w:r>
      <w:r>
        <w:rPr>
          <w:rFonts w:hint="eastAsia"/>
        </w:rPr>
        <w:t>と。</w:t>
      </w:r>
    </w:p>
    <w:p w:rsidR="00B66825" w:rsidRPr="00431EAD" w:rsidRDefault="00B66825" w:rsidP="00B66825">
      <w:pPr>
        <w:spacing w:line="300" w:lineRule="auto"/>
        <w:ind w:leftChars="200" w:left="630" w:hangingChars="100" w:hanging="210"/>
      </w:pPr>
      <w:r>
        <w:rPr>
          <w:rFonts w:hint="eastAsia"/>
        </w:rPr>
        <w:t>ア 地方自治法施行令（昭和22年政令第16号）第167条４の規定に該当しない者であること。</w:t>
      </w:r>
    </w:p>
    <w:p w:rsidR="00B66825" w:rsidRDefault="00B66825" w:rsidP="00B66825">
      <w:pPr>
        <w:spacing w:line="300" w:lineRule="auto"/>
        <w:ind w:firstLineChars="200" w:firstLine="420"/>
      </w:pPr>
      <w:r>
        <w:rPr>
          <w:rFonts w:hint="eastAsia"/>
        </w:rPr>
        <w:t>イ 令和6年度の西宮市指名競争入札参加資格者名簿（委託）に登録されていること。</w:t>
      </w:r>
    </w:p>
    <w:p w:rsidR="00B66825" w:rsidRDefault="00B66825" w:rsidP="00B66825">
      <w:pPr>
        <w:spacing w:line="300" w:lineRule="auto"/>
        <w:ind w:firstLineChars="200" w:firstLine="420"/>
      </w:pPr>
      <w:r>
        <w:rPr>
          <w:rFonts w:hint="eastAsia"/>
        </w:rPr>
        <w:t>ウ 企画提案書の提出期限において、西宮市の指名停止措置を受けていないこと。</w:t>
      </w:r>
    </w:p>
    <w:p w:rsidR="00B66825" w:rsidRDefault="00B66825" w:rsidP="00B66825">
      <w:pPr>
        <w:spacing w:line="300" w:lineRule="auto"/>
        <w:ind w:leftChars="202" w:left="739" w:hangingChars="150" w:hanging="315"/>
      </w:pPr>
      <w:r>
        <w:rPr>
          <w:rFonts w:hint="eastAsia"/>
        </w:rPr>
        <w:t>エ 暴力団による不当な行為の防止等に関する法律（平成3年法律77号）第２条第2号に掲げる暴力団及びそれらの利益となる活動を行う者でないこと。</w:t>
      </w:r>
    </w:p>
    <w:p w:rsidR="00B66825" w:rsidRDefault="00B66825" w:rsidP="00B66825">
      <w:pPr>
        <w:spacing w:line="300" w:lineRule="auto"/>
        <w:ind w:leftChars="200" w:left="735" w:hangingChars="150" w:hanging="315"/>
      </w:pPr>
      <w:r>
        <w:rPr>
          <w:rFonts w:hint="eastAsia"/>
        </w:rPr>
        <w:t>オ 会社更生法（平成14年法律第225号）第21条の規定に基づく更生手続きの開始申立てがなされていない者であること。</w:t>
      </w:r>
    </w:p>
    <w:p w:rsidR="00B66825" w:rsidRDefault="00B66825" w:rsidP="00B66825">
      <w:pPr>
        <w:spacing w:line="300" w:lineRule="auto"/>
        <w:ind w:leftChars="200" w:left="630" w:hangingChars="100" w:hanging="210"/>
      </w:pPr>
      <w:r>
        <w:rPr>
          <w:rFonts w:hint="eastAsia"/>
        </w:rPr>
        <w:t xml:space="preserve">カ </w:t>
      </w:r>
      <w:r w:rsidRPr="00A8192D">
        <w:rPr>
          <w:rFonts w:hint="eastAsia"/>
        </w:rPr>
        <w:t>民事再生法</w:t>
      </w:r>
      <w:r>
        <w:rPr>
          <w:rFonts w:hint="eastAsia"/>
        </w:rPr>
        <w:t>（平成11年法律第225号）第21条の規定</w:t>
      </w:r>
      <w:r w:rsidRPr="00A8192D">
        <w:rPr>
          <w:rFonts w:hint="eastAsia"/>
        </w:rPr>
        <w:t>に基づく再生手続きの開始申立てがなされていない者であること。</w:t>
      </w:r>
    </w:p>
    <w:p w:rsidR="00B66825" w:rsidRDefault="00B66825" w:rsidP="00B66825">
      <w:pPr>
        <w:spacing w:line="300" w:lineRule="auto"/>
        <w:ind w:leftChars="200" w:left="630" w:hangingChars="100" w:hanging="210"/>
      </w:pPr>
      <w:r>
        <w:rPr>
          <w:rFonts w:hint="eastAsia"/>
        </w:rPr>
        <w:t>キ 個人情報の保護について、西宮市の施策に準じた措置を講じることができること。</w:t>
      </w:r>
    </w:p>
    <w:p w:rsidR="00B66825" w:rsidRDefault="00B66825" w:rsidP="00B66825">
      <w:pPr>
        <w:spacing w:line="300" w:lineRule="auto"/>
        <w:ind w:leftChars="199" w:left="632" w:hangingChars="102" w:hanging="214"/>
      </w:pPr>
      <w:r>
        <w:rPr>
          <w:rFonts w:hint="eastAsia"/>
        </w:rPr>
        <w:t>ク 西宮市情報セキュリティポリシーを</w:t>
      </w:r>
      <w:r w:rsidRPr="00620D55">
        <w:rPr>
          <w:rFonts w:hint="eastAsia"/>
        </w:rPr>
        <w:t>遵守</w:t>
      </w:r>
      <w:r>
        <w:rPr>
          <w:rFonts w:hint="eastAsia"/>
        </w:rPr>
        <w:t>できること。</w:t>
      </w:r>
    </w:p>
    <w:p w:rsidR="00B66825" w:rsidRDefault="00B66825" w:rsidP="00B66825">
      <w:pPr>
        <w:spacing w:line="300" w:lineRule="auto"/>
        <w:ind w:leftChars="199" w:left="632" w:hangingChars="102" w:hanging="214"/>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4524424</wp:posOffset>
                </wp:positionH>
                <wp:positionV relativeFrom="paragraph">
                  <wp:posOffset>981075</wp:posOffset>
                </wp:positionV>
                <wp:extent cx="1033975" cy="323557"/>
                <wp:effectExtent l="0" t="0" r="0" b="635"/>
                <wp:wrapNone/>
                <wp:docPr id="2" name="正方形/長方形 2"/>
                <wp:cNvGraphicFramePr/>
                <a:graphic xmlns:a="http://schemas.openxmlformats.org/drawingml/2006/main">
                  <a:graphicData uri="http://schemas.microsoft.com/office/word/2010/wordprocessingShape">
                    <wps:wsp>
                      <wps:cNvSpPr/>
                      <wps:spPr>
                        <a:xfrm>
                          <a:off x="0" y="0"/>
                          <a:ext cx="1033975" cy="3235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6825" w:rsidRPr="00B66825" w:rsidRDefault="00B66825" w:rsidP="00B66825">
                            <w:pPr>
                              <w:jc w:val="center"/>
                              <w:rPr>
                                <w:color w:val="000000" w:themeColor="text1"/>
                              </w:rPr>
                            </w:pPr>
                            <w:r>
                              <w:rPr>
                                <w:rFonts w:hint="eastAsia"/>
                                <w:color w:val="000000" w:themeColor="text1"/>
                              </w:rPr>
                              <w:t>【</w:t>
                            </w:r>
                            <w:r w:rsidRPr="00B66825">
                              <w:rPr>
                                <w:rFonts w:hint="eastAsia"/>
                                <w:color w:val="000000" w:themeColor="text1"/>
                              </w:rPr>
                              <w:t>裏面あり</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356.25pt;margin-top:77.25pt;width:81.4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" fillcolor="white [3212]" stroked="f" strokeweight="1pt">
                <v:textbox>
                  <w:txbxContent>
                    <w:p w:rsidR="00B66825" w:rsidRPr="00B66825" w:rsidRDefault="00B66825" w:rsidP="00B66825">
                      <w:pPr>
                        <w:jc w:val="center"/>
                        <w:rPr>
                          <w:color w:val="000000" w:themeColor="text1"/>
                        </w:rPr>
                      </w:pPr>
                      <w:r>
                        <w:rPr>
                          <w:rFonts w:hint="eastAsia"/>
                          <w:color w:val="000000" w:themeColor="text1"/>
                        </w:rPr>
                        <w:t>【</w:t>
                      </w:r>
                      <w:r w:rsidRPr="00B66825">
                        <w:rPr>
                          <w:rFonts w:hint="eastAsia"/>
                          <w:color w:val="000000" w:themeColor="text1"/>
                        </w:rPr>
                        <w:t>裏面あり</w:t>
                      </w:r>
                      <w:r>
                        <w:rPr>
                          <w:rFonts w:hint="eastAsia"/>
                          <w:color w:val="000000" w:themeColor="text1"/>
                        </w:rPr>
                        <w:t>】</w:t>
                      </w:r>
                    </w:p>
                  </w:txbxContent>
                </v:textbox>
              </v:rect>
            </w:pict>
          </mc:Fallback>
        </mc:AlternateContent>
      </w:r>
      <w:r>
        <w:rPr>
          <w:rFonts w:hint="eastAsia"/>
        </w:rPr>
        <w:t>コ 過去において被保護者健康管理支援事業のデータ分析などについて元請実績があること。</w:t>
      </w:r>
    </w:p>
    <w:p w:rsidR="00B66825" w:rsidRDefault="00B66825" w:rsidP="00B66825">
      <w:pPr>
        <w:spacing w:line="300" w:lineRule="auto"/>
        <w:ind w:leftChars="199" w:left="632" w:hangingChars="102" w:hanging="214"/>
      </w:pPr>
      <w:r>
        <w:rPr>
          <w:rFonts w:hint="eastAsia"/>
        </w:rPr>
        <w:lastRenderedPageBreak/>
        <w:t>【注意】</w:t>
      </w:r>
    </w:p>
    <w:p w:rsidR="00B66825" w:rsidRDefault="00B66825" w:rsidP="00B66825">
      <w:pPr>
        <w:spacing w:line="300" w:lineRule="auto"/>
        <w:ind w:leftChars="198" w:left="422" w:hangingChars="3" w:hanging="6"/>
      </w:pPr>
      <w:r>
        <w:rPr>
          <w:rFonts w:hint="eastAsia"/>
        </w:rPr>
        <w:t xml:space="preserve">　上記の参加資格の確認基準日は企画提案書などの提出日とし、確認基準日以降から契約締結日までに参加資格を欠く事態に至った場合は、失格とする。</w:t>
      </w:r>
    </w:p>
    <w:p w:rsidR="00B66825" w:rsidRDefault="00B66825" w:rsidP="00B66825">
      <w:pPr>
        <w:spacing w:line="300" w:lineRule="auto"/>
        <w:ind w:leftChars="199" w:left="632" w:hangingChars="102" w:hanging="214"/>
      </w:pPr>
    </w:p>
    <w:p w:rsidR="00B66825" w:rsidRPr="00B66825" w:rsidRDefault="00B66825" w:rsidP="00B66825">
      <w:pPr>
        <w:spacing w:line="300" w:lineRule="auto"/>
        <w:ind w:leftChars="199" w:left="632" w:hangingChars="102" w:hanging="214"/>
        <w:rPr>
          <w:rFonts w:hint="eastAsia"/>
        </w:rPr>
      </w:pPr>
      <w:bookmarkStart w:id="0" w:name="_GoBack"/>
      <w:bookmarkEnd w:id="0"/>
    </w:p>
    <w:p w:rsidR="00B66825" w:rsidRPr="00B66825" w:rsidRDefault="00B66825" w:rsidP="00E66071">
      <w:pPr>
        <w:rPr>
          <w:rFonts w:eastAsiaTheme="minorHAnsi" w:hint="eastAsia"/>
        </w:rPr>
      </w:pPr>
      <w:r>
        <w:rPr>
          <w:rFonts w:ascii="ＭＳ 明朝" w:eastAsia="ＭＳ 明朝" w:hAnsi="ＭＳ 明朝" w:hint="eastAsia"/>
        </w:rPr>
        <w:t xml:space="preserve">　　</w:t>
      </w:r>
      <w:r w:rsidRPr="00B66825">
        <w:rPr>
          <w:rFonts w:eastAsiaTheme="minorHAnsi" w:hint="eastAsia"/>
        </w:rPr>
        <w:t>（担当者連絡先）</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119"/>
        <w:gridCol w:w="1134"/>
        <w:gridCol w:w="2801"/>
      </w:tblGrid>
      <w:tr w:rsidR="00E66071" w:rsidRPr="00B66825" w:rsidTr="004B2698">
        <w:trPr>
          <w:trHeight w:val="619"/>
        </w:trPr>
        <w:tc>
          <w:tcPr>
            <w:tcW w:w="1134" w:type="dxa"/>
            <w:shd w:val="clear" w:color="auto" w:fill="auto"/>
            <w:vAlign w:val="center"/>
          </w:tcPr>
          <w:p w:rsidR="00E66071" w:rsidRPr="00B66825" w:rsidRDefault="00E66071" w:rsidP="004B2698">
            <w:pPr>
              <w:jc w:val="center"/>
              <w:rPr>
                <w:rFonts w:eastAsiaTheme="minorHAnsi"/>
                <w:szCs w:val="21"/>
              </w:rPr>
            </w:pPr>
            <w:r w:rsidRPr="00B66825">
              <w:rPr>
                <w:rFonts w:eastAsiaTheme="minorHAnsi" w:hint="eastAsia"/>
                <w:szCs w:val="21"/>
              </w:rPr>
              <w:t>所　属</w:t>
            </w:r>
          </w:p>
        </w:tc>
        <w:tc>
          <w:tcPr>
            <w:tcW w:w="3119" w:type="dxa"/>
            <w:shd w:val="clear" w:color="auto" w:fill="auto"/>
            <w:vAlign w:val="center"/>
          </w:tcPr>
          <w:p w:rsidR="00E66071" w:rsidRPr="00B66825" w:rsidRDefault="00E66071" w:rsidP="004B2698">
            <w:pPr>
              <w:rPr>
                <w:rFonts w:eastAsiaTheme="minorHAnsi"/>
                <w:szCs w:val="21"/>
              </w:rPr>
            </w:pPr>
          </w:p>
        </w:tc>
        <w:tc>
          <w:tcPr>
            <w:tcW w:w="1134" w:type="dxa"/>
            <w:shd w:val="clear" w:color="auto" w:fill="auto"/>
            <w:vAlign w:val="center"/>
          </w:tcPr>
          <w:p w:rsidR="00E66071" w:rsidRPr="00B66825" w:rsidRDefault="00E66071" w:rsidP="004B2698">
            <w:pPr>
              <w:jc w:val="center"/>
              <w:rPr>
                <w:rFonts w:eastAsiaTheme="minorHAnsi"/>
                <w:szCs w:val="21"/>
              </w:rPr>
            </w:pPr>
            <w:r w:rsidRPr="00B66825">
              <w:rPr>
                <w:rFonts w:eastAsiaTheme="minorHAnsi" w:hint="eastAsia"/>
                <w:szCs w:val="21"/>
              </w:rPr>
              <w:t>電　話</w:t>
            </w:r>
          </w:p>
        </w:tc>
        <w:tc>
          <w:tcPr>
            <w:tcW w:w="2801" w:type="dxa"/>
            <w:shd w:val="clear" w:color="auto" w:fill="auto"/>
            <w:vAlign w:val="center"/>
          </w:tcPr>
          <w:p w:rsidR="00E66071" w:rsidRPr="00B66825" w:rsidRDefault="00E66071" w:rsidP="004B2698">
            <w:pPr>
              <w:rPr>
                <w:rFonts w:eastAsiaTheme="minorHAnsi"/>
                <w:szCs w:val="21"/>
              </w:rPr>
            </w:pPr>
          </w:p>
        </w:tc>
      </w:tr>
      <w:tr w:rsidR="00E66071" w:rsidRPr="00B66825" w:rsidTr="004B2698">
        <w:trPr>
          <w:trHeight w:val="619"/>
        </w:trPr>
        <w:tc>
          <w:tcPr>
            <w:tcW w:w="1134" w:type="dxa"/>
            <w:shd w:val="clear" w:color="auto" w:fill="auto"/>
            <w:vAlign w:val="center"/>
          </w:tcPr>
          <w:p w:rsidR="00E66071" w:rsidRPr="00B66825" w:rsidRDefault="00E66071" w:rsidP="004B2698">
            <w:pPr>
              <w:jc w:val="center"/>
              <w:rPr>
                <w:rFonts w:eastAsiaTheme="minorHAnsi"/>
                <w:szCs w:val="21"/>
              </w:rPr>
            </w:pPr>
            <w:r w:rsidRPr="00B66825">
              <w:rPr>
                <w:rFonts w:eastAsiaTheme="minorHAnsi" w:hint="eastAsia"/>
                <w:szCs w:val="21"/>
              </w:rPr>
              <w:t>役　職</w:t>
            </w:r>
          </w:p>
        </w:tc>
        <w:tc>
          <w:tcPr>
            <w:tcW w:w="3119" w:type="dxa"/>
            <w:shd w:val="clear" w:color="auto" w:fill="auto"/>
            <w:vAlign w:val="center"/>
          </w:tcPr>
          <w:p w:rsidR="00E66071" w:rsidRPr="00B66825" w:rsidRDefault="00E66071" w:rsidP="004B2698">
            <w:pPr>
              <w:rPr>
                <w:rFonts w:eastAsiaTheme="minorHAnsi"/>
                <w:szCs w:val="21"/>
              </w:rPr>
            </w:pPr>
          </w:p>
        </w:tc>
        <w:tc>
          <w:tcPr>
            <w:tcW w:w="1134" w:type="dxa"/>
            <w:shd w:val="clear" w:color="auto" w:fill="auto"/>
            <w:vAlign w:val="center"/>
          </w:tcPr>
          <w:p w:rsidR="00E66071" w:rsidRPr="00B66825" w:rsidRDefault="00E66071" w:rsidP="004B2698">
            <w:pPr>
              <w:jc w:val="center"/>
              <w:rPr>
                <w:rFonts w:eastAsiaTheme="minorHAnsi"/>
                <w:szCs w:val="21"/>
              </w:rPr>
            </w:pPr>
            <w:r w:rsidRPr="00B66825">
              <w:rPr>
                <w:rFonts w:eastAsiaTheme="minorHAnsi" w:hint="eastAsia"/>
                <w:szCs w:val="21"/>
              </w:rPr>
              <w:t>F A X</w:t>
            </w:r>
          </w:p>
        </w:tc>
        <w:tc>
          <w:tcPr>
            <w:tcW w:w="2801" w:type="dxa"/>
            <w:shd w:val="clear" w:color="auto" w:fill="auto"/>
            <w:vAlign w:val="center"/>
          </w:tcPr>
          <w:p w:rsidR="00E66071" w:rsidRPr="00B66825" w:rsidRDefault="00E66071" w:rsidP="004B2698">
            <w:pPr>
              <w:rPr>
                <w:rFonts w:eastAsiaTheme="minorHAnsi"/>
                <w:szCs w:val="21"/>
              </w:rPr>
            </w:pPr>
          </w:p>
        </w:tc>
      </w:tr>
      <w:tr w:rsidR="00E66071" w:rsidRPr="00B66825" w:rsidTr="004B2698">
        <w:trPr>
          <w:trHeight w:val="619"/>
        </w:trPr>
        <w:tc>
          <w:tcPr>
            <w:tcW w:w="1134" w:type="dxa"/>
            <w:shd w:val="clear" w:color="auto" w:fill="auto"/>
            <w:vAlign w:val="center"/>
          </w:tcPr>
          <w:p w:rsidR="00E66071" w:rsidRPr="00B66825" w:rsidRDefault="00E66071" w:rsidP="004B2698">
            <w:pPr>
              <w:jc w:val="center"/>
              <w:rPr>
                <w:rFonts w:eastAsiaTheme="minorHAnsi"/>
                <w:szCs w:val="21"/>
              </w:rPr>
            </w:pPr>
            <w:r w:rsidRPr="00B66825">
              <w:rPr>
                <w:rFonts w:eastAsiaTheme="minorHAnsi" w:hint="eastAsia"/>
                <w:szCs w:val="21"/>
              </w:rPr>
              <w:t>氏　名</w:t>
            </w:r>
          </w:p>
        </w:tc>
        <w:tc>
          <w:tcPr>
            <w:tcW w:w="3119" w:type="dxa"/>
            <w:shd w:val="clear" w:color="auto" w:fill="auto"/>
            <w:vAlign w:val="center"/>
          </w:tcPr>
          <w:p w:rsidR="00E66071" w:rsidRPr="00B66825" w:rsidRDefault="00E66071" w:rsidP="004B2698">
            <w:pPr>
              <w:rPr>
                <w:rFonts w:eastAsiaTheme="minorHAnsi"/>
                <w:szCs w:val="21"/>
              </w:rPr>
            </w:pPr>
          </w:p>
        </w:tc>
        <w:tc>
          <w:tcPr>
            <w:tcW w:w="1134" w:type="dxa"/>
            <w:shd w:val="clear" w:color="auto" w:fill="auto"/>
            <w:vAlign w:val="center"/>
          </w:tcPr>
          <w:p w:rsidR="00E66071" w:rsidRPr="00B66825" w:rsidRDefault="00E66071" w:rsidP="004B2698">
            <w:pPr>
              <w:jc w:val="center"/>
              <w:rPr>
                <w:rFonts w:eastAsiaTheme="minorHAnsi"/>
                <w:szCs w:val="21"/>
              </w:rPr>
            </w:pPr>
            <w:r w:rsidRPr="00B66825">
              <w:rPr>
                <w:rFonts w:eastAsiaTheme="minorHAnsi" w:hint="eastAsia"/>
                <w:szCs w:val="21"/>
              </w:rPr>
              <w:t>E－mail</w:t>
            </w:r>
          </w:p>
        </w:tc>
        <w:tc>
          <w:tcPr>
            <w:tcW w:w="2801" w:type="dxa"/>
            <w:shd w:val="clear" w:color="auto" w:fill="auto"/>
            <w:vAlign w:val="center"/>
          </w:tcPr>
          <w:p w:rsidR="00E66071" w:rsidRPr="00B66825" w:rsidRDefault="00E66071" w:rsidP="004B2698">
            <w:pPr>
              <w:rPr>
                <w:rFonts w:eastAsiaTheme="minorHAnsi"/>
                <w:szCs w:val="21"/>
              </w:rPr>
            </w:pPr>
          </w:p>
        </w:tc>
      </w:tr>
    </w:tbl>
    <w:p w:rsidR="00A150E5" w:rsidRPr="00F77253" w:rsidRDefault="00A150E5" w:rsidP="00565971">
      <w:pPr>
        <w:rPr>
          <w:rFonts w:ascii="ＭＳ 明朝" w:eastAsia="ＭＳ 明朝" w:hAnsi="ＭＳ 明朝"/>
        </w:rPr>
      </w:pPr>
    </w:p>
    <w:p w:rsidR="004178EC" w:rsidRPr="00F77253" w:rsidRDefault="004178EC" w:rsidP="00A150E5">
      <w:pPr>
        <w:rPr>
          <w:rFonts w:ascii="ＭＳ 明朝" w:eastAsia="ＭＳ 明朝" w:hAnsi="ＭＳ 明朝"/>
        </w:rPr>
      </w:pPr>
    </w:p>
    <w:p w:rsidR="00A150E5" w:rsidRPr="00F77253" w:rsidRDefault="00A150E5" w:rsidP="00A150E5">
      <w:pPr>
        <w:pStyle w:val="a9"/>
        <w:rPr>
          <w:rFonts w:ascii="ＭＳ 明朝" w:eastAsia="ＭＳ 明朝" w:hAnsi="ＭＳ 明朝"/>
        </w:rPr>
      </w:pPr>
    </w:p>
    <w:p w:rsidR="00A150E5" w:rsidRPr="00F77253" w:rsidRDefault="00A150E5" w:rsidP="00A150E5">
      <w:pPr>
        <w:rPr>
          <w:rFonts w:ascii="ＭＳ 明朝" w:eastAsia="ＭＳ 明朝" w:hAnsi="ＭＳ 明朝"/>
        </w:rPr>
      </w:pPr>
    </w:p>
    <w:sectPr w:rsidR="00A150E5" w:rsidRPr="00F77253" w:rsidSect="00B66825">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6A4" w:rsidRDefault="004436A4" w:rsidP="00A150E5">
      <w:r>
        <w:separator/>
      </w:r>
    </w:p>
  </w:endnote>
  <w:endnote w:type="continuationSeparator" w:id="0">
    <w:p w:rsidR="004436A4" w:rsidRDefault="004436A4" w:rsidP="00A1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6A4" w:rsidRDefault="004436A4" w:rsidP="00A150E5">
      <w:r>
        <w:separator/>
      </w:r>
    </w:p>
  </w:footnote>
  <w:footnote w:type="continuationSeparator" w:id="0">
    <w:p w:rsidR="004436A4" w:rsidRDefault="004436A4" w:rsidP="00A15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CCC"/>
    <w:rsid w:val="00124B22"/>
    <w:rsid w:val="00207285"/>
    <w:rsid w:val="00287595"/>
    <w:rsid w:val="002E0CCC"/>
    <w:rsid w:val="003019F1"/>
    <w:rsid w:val="00302AB6"/>
    <w:rsid w:val="00351E0F"/>
    <w:rsid w:val="004178EC"/>
    <w:rsid w:val="00433E49"/>
    <w:rsid w:val="004436A4"/>
    <w:rsid w:val="00565971"/>
    <w:rsid w:val="005E34EF"/>
    <w:rsid w:val="00627BC7"/>
    <w:rsid w:val="006B02AC"/>
    <w:rsid w:val="006F542B"/>
    <w:rsid w:val="008B48A1"/>
    <w:rsid w:val="0091495D"/>
    <w:rsid w:val="00927E03"/>
    <w:rsid w:val="0094282B"/>
    <w:rsid w:val="0094384B"/>
    <w:rsid w:val="009872E8"/>
    <w:rsid w:val="009F513E"/>
    <w:rsid w:val="00A150E5"/>
    <w:rsid w:val="00B13896"/>
    <w:rsid w:val="00B66825"/>
    <w:rsid w:val="00C22713"/>
    <w:rsid w:val="00C27855"/>
    <w:rsid w:val="00C57A4A"/>
    <w:rsid w:val="00D60EBF"/>
    <w:rsid w:val="00D647A6"/>
    <w:rsid w:val="00E134B3"/>
    <w:rsid w:val="00E34243"/>
    <w:rsid w:val="00E66071"/>
    <w:rsid w:val="00F77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9AFD12"/>
  <w15:chartTrackingRefBased/>
  <w15:docId w15:val="{41C218E1-2180-4079-AACF-4590340A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0E5"/>
    <w:pPr>
      <w:tabs>
        <w:tab w:val="center" w:pos="4252"/>
        <w:tab w:val="right" w:pos="8504"/>
      </w:tabs>
      <w:snapToGrid w:val="0"/>
    </w:pPr>
  </w:style>
  <w:style w:type="character" w:customStyle="1" w:styleId="a4">
    <w:name w:val="ヘッダー (文字)"/>
    <w:basedOn w:val="a0"/>
    <w:link w:val="a3"/>
    <w:uiPriority w:val="99"/>
    <w:rsid w:val="00A150E5"/>
  </w:style>
  <w:style w:type="paragraph" w:styleId="a5">
    <w:name w:val="footer"/>
    <w:basedOn w:val="a"/>
    <w:link w:val="a6"/>
    <w:uiPriority w:val="99"/>
    <w:unhideWhenUsed/>
    <w:rsid w:val="00A150E5"/>
    <w:pPr>
      <w:tabs>
        <w:tab w:val="center" w:pos="4252"/>
        <w:tab w:val="right" w:pos="8504"/>
      </w:tabs>
      <w:snapToGrid w:val="0"/>
    </w:pPr>
  </w:style>
  <w:style w:type="character" w:customStyle="1" w:styleId="a6">
    <w:name w:val="フッター (文字)"/>
    <w:basedOn w:val="a0"/>
    <w:link w:val="a5"/>
    <w:uiPriority w:val="99"/>
    <w:rsid w:val="00A150E5"/>
  </w:style>
  <w:style w:type="paragraph" w:styleId="a7">
    <w:name w:val="Note Heading"/>
    <w:basedOn w:val="a"/>
    <w:next w:val="a"/>
    <w:link w:val="a8"/>
    <w:uiPriority w:val="99"/>
    <w:unhideWhenUsed/>
    <w:rsid w:val="00A150E5"/>
    <w:pPr>
      <w:jc w:val="center"/>
    </w:pPr>
  </w:style>
  <w:style w:type="character" w:customStyle="1" w:styleId="a8">
    <w:name w:val="記 (文字)"/>
    <w:basedOn w:val="a0"/>
    <w:link w:val="a7"/>
    <w:uiPriority w:val="99"/>
    <w:rsid w:val="00A150E5"/>
  </w:style>
  <w:style w:type="paragraph" w:styleId="a9">
    <w:name w:val="Closing"/>
    <w:basedOn w:val="a"/>
    <w:link w:val="aa"/>
    <w:uiPriority w:val="99"/>
    <w:unhideWhenUsed/>
    <w:rsid w:val="00A150E5"/>
    <w:pPr>
      <w:jc w:val="right"/>
    </w:pPr>
  </w:style>
  <w:style w:type="character" w:customStyle="1" w:styleId="aa">
    <w:name w:val="結語 (文字)"/>
    <w:basedOn w:val="a0"/>
    <w:link w:val="a9"/>
    <w:uiPriority w:val="99"/>
    <w:rsid w:val="00A150E5"/>
  </w:style>
  <w:style w:type="paragraph" w:styleId="ab">
    <w:name w:val="Balloon Text"/>
    <w:basedOn w:val="a"/>
    <w:link w:val="ac"/>
    <w:uiPriority w:val="99"/>
    <w:semiHidden/>
    <w:unhideWhenUsed/>
    <w:rsid w:val="009F51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51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revision>20</cp:revision>
  <cp:lastPrinted>2019-11-21T08:02:00Z</cp:lastPrinted>
  <dcterms:created xsi:type="dcterms:W3CDTF">2019-10-25T04:35:00Z</dcterms:created>
  <dcterms:modified xsi:type="dcterms:W3CDTF">2024-11-08T01:22:00Z</dcterms:modified>
</cp:coreProperties>
</file>