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A0" w:rsidRPr="005050E6" w:rsidRDefault="005050E6" w:rsidP="005050E6">
      <w:pPr>
        <w:jc w:val="right"/>
        <w:rPr>
          <w:rFonts w:ascii="BIZ UD明朝 Medium" w:eastAsia="BIZ UD明朝 Medium" w:hAnsi="BIZ UD明朝 Medium"/>
        </w:rPr>
      </w:pPr>
      <w:r w:rsidRPr="005050E6">
        <w:rPr>
          <w:rFonts w:ascii="BIZ UD明朝 Medium" w:eastAsia="BIZ UD明朝 Medium" w:hAnsi="BIZ UD明朝 Medium" w:hint="eastAsia"/>
        </w:rPr>
        <w:t>（様式第３号）</w:t>
      </w:r>
    </w:p>
    <w:p w:rsidR="005050E6" w:rsidRDefault="005050E6" w:rsidP="005050E6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業務実施体制調書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622"/>
        <w:gridCol w:w="2623"/>
        <w:gridCol w:w="1525"/>
      </w:tblGrid>
      <w:tr w:rsidR="005050E6" w:rsidTr="005050E6">
        <w:tc>
          <w:tcPr>
            <w:tcW w:w="1271" w:type="dxa"/>
            <w:shd w:val="clear" w:color="auto" w:fill="E7E6E6" w:themeFill="background2"/>
            <w:vAlign w:val="center"/>
          </w:tcPr>
          <w:p w:rsidR="005050E6" w:rsidRDefault="005050E6" w:rsidP="005050E6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050E6" w:rsidRDefault="005050E6" w:rsidP="005050E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622" w:type="dxa"/>
            <w:shd w:val="clear" w:color="auto" w:fill="E7E6E6" w:themeFill="background2"/>
            <w:vAlign w:val="center"/>
          </w:tcPr>
          <w:p w:rsidR="005050E6" w:rsidRDefault="005050E6" w:rsidP="005050E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2623" w:type="dxa"/>
            <w:shd w:val="clear" w:color="auto" w:fill="E7E6E6" w:themeFill="background2"/>
            <w:vAlign w:val="center"/>
          </w:tcPr>
          <w:p w:rsidR="005050E6" w:rsidRDefault="005050E6" w:rsidP="005050E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役割</w:t>
            </w:r>
          </w:p>
        </w:tc>
        <w:tc>
          <w:tcPr>
            <w:tcW w:w="1525" w:type="dxa"/>
            <w:shd w:val="clear" w:color="auto" w:fill="E7E6E6" w:themeFill="background2"/>
            <w:vAlign w:val="center"/>
          </w:tcPr>
          <w:p w:rsidR="005050E6" w:rsidRDefault="005050E6" w:rsidP="005050E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主な勤務地</w:t>
            </w:r>
          </w:p>
        </w:tc>
      </w:tr>
      <w:tr w:rsidR="005050E6" w:rsidTr="005050E6">
        <w:tc>
          <w:tcPr>
            <w:tcW w:w="1271" w:type="dxa"/>
            <w:shd w:val="clear" w:color="auto" w:fill="E7E6E6" w:themeFill="background2"/>
            <w:vAlign w:val="center"/>
          </w:tcPr>
          <w:p w:rsidR="005050E6" w:rsidRDefault="005050E6" w:rsidP="005050E6">
            <w:pPr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統括責任者</w:t>
            </w:r>
          </w:p>
        </w:tc>
        <w:tc>
          <w:tcPr>
            <w:tcW w:w="1701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22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23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25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5050E6" w:rsidTr="005050E6">
        <w:tc>
          <w:tcPr>
            <w:tcW w:w="1271" w:type="dxa"/>
            <w:shd w:val="clear" w:color="auto" w:fill="E7E6E6" w:themeFill="background2"/>
            <w:vAlign w:val="center"/>
          </w:tcPr>
          <w:p w:rsidR="005050E6" w:rsidRDefault="005050E6" w:rsidP="005050E6">
            <w:pPr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22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23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25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5050E6" w:rsidTr="005050E6">
        <w:tc>
          <w:tcPr>
            <w:tcW w:w="1271" w:type="dxa"/>
            <w:shd w:val="clear" w:color="auto" w:fill="E7E6E6" w:themeFill="background2"/>
            <w:vAlign w:val="center"/>
          </w:tcPr>
          <w:p w:rsidR="005050E6" w:rsidRDefault="005050E6" w:rsidP="005050E6">
            <w:pPr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22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23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25" w:type="dxa"/>
            <w:vAlign w:val="center"/>
          </w:tcPr>
          <w:p w:rsidR="005050E6" w:rsidRDefault="005050E6" w:rsidP="00EF2563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5050E6" w:rsidTr="00396B2B">
        <w:trPr>
          <w:trHeight w:val="5719"/>
        </w:trPr>
        <w:tc>
          <w:tcPr>
            <w:tcW w:w="9742" w:type="dxa"/>
            <w:gridSpan w:val="5"/>
          </w:tcPr>
          <w:p w:rsidR="005050E6" w:rsidRDefault="005050E6" w:rsidP="005050E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＜業務実施組織図＞</w:t>
            </w:r>
          </w:p>
          <w:p w:rsidR="00EF2563" w:rsidRDefault="00EF2563" w:rsidP="005050E6">
            <w:pPr>
              <w:jc w:val="left"/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</w:p>
        </w:tc>
      </w:tr>
      <w:tr w:rsidR="005050E6" w:rsidTr="00EF2563">
        <w:trPr>
          <w:trHeight w:val="2692"/>
        </w:trPr>
        <w:tc>
          <w:tcPr>
            <w:tcW w:w="9742" w:type="dxa"/>
            <w:gridSpan w:val="5"/>
          </w:tcPr>
          <w:p w:rsidR="005050E6" w:rsidRDefault="005050E6" w:rsidP="005050E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＜組織の特徴・不測の事態への対応など＞</w:t>
            </w:r>
          </w:p>
          <w:p w:rsidR="00EF2563" w:rsidRPr="00EF2563" w:rsidRDefault="00EF2563" w:rsidP="005050E6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5050E6" w:rsidTr="00396B2B">
        <w:trPr>
          <w:trHeight w:val="1824"/>
        </w:trPr>
        <w:tc>
          <w:tcPr>
            <w:tcW w:w="9742" w:type="dxa"/>
            <w:gridSpan w:val="5"/>
          </w:tcPr>
          <w:p w:rsidR="005050E6" w:rsidRDefault="005050E6" w:rsidP="005050E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＜市との連絡調整方法＞</w:t>
            </w:r>
          </w:p>
          <w:p w:rsidR="00EF2563" w:rsidRPr="00EF2563" w:rsidRDefault="00EF2563" w:rsidP="005050E6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5050E6" w:rsidRDefault="005050E6" w:rsidP="005050E6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Pr="005050E6">
        <w:rPr>
          <w:rFonts w:ascii="BIZ UD明朝 Medium" w:eastAsia="BIZ UD明朝 Medium" w:hAnsi="BIZ UD明朝 Medium" w:hint="eastAsia"/>
        </w:rPr>
        <w:t>統括責任者及び担当者の役割欄には、仕様書４（１０）ア～エのうちどの役割を担うのかを記載することとし、ア～エ以外の役割を担う場合は業務内容を具体的に記載すること。</w:t>
      </w:r>
    </w:p>
    <w:p w:rsidR="00EF2563" w:rsidRDefault="00EF2563" w:rsidP="005050E6">
      <w:pPr>
        <w:ind w:left="210" w:hangingChars="100" w:hanging="21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※主な勤務地には●●市（町）まで記載すること。</w:t>
      </w:r>
    </w:p>
    <w:p w:rsidR="005050E6" w:rsidRPr="005050E6" w:rsidRDefault="005050E6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</w:t>
      </w:r>
      <w:r w:rsidRPr="005050E6">
        <w:rPr>
          <w:rFonts w:ascii="BIZ UD明朝 Medium" w:eastAsia="BIZ UD明朝 Medium" w:hAnsi="BIZ UD明朝 Medium" w:hint="eastAsia"/>
        </w:rPr>
        <w:t>枠の大きさ等、適宜修正のうえ作成すること。</w:t>
      </w:r>
    </w:p>
    <w:sectPr w:rsidR="005050E6" w:rsidRPr="005050E6" w:rsidSect="005A24A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E7" w:rsidRDefault="00DB14E7" w:rsidP="005050E6">
      <w:r>
        <w:separator/>
      </w:r>
    </w:p>
  </w:endnote>
  <w:endnote w:type="continuationSeparator" w:id="0">
    <w:p w:rsidR="00DB14E7" w:rsidRDefault="00DB14E7" w:rsidP="0050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E7" w:rsidRDefault="00DB14E7" w:rsidP="005050E6">
      <w:r>
        <w:separator/>
      </w:r>
    </w:p>
  </w:footnote>
  <w:footnote w:type="continuationSeparator" w:id="0">
    <w:p w:rsidR="00DB14E7" w:rsidRDefault="00DB14E7" w:rsidP="00505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FD"/>
    <w:rsid w:val="00396B2B"/>
    <w:rsid w:val="005050E6"/>
    <w:rsid w:val="005A24AE"/>
    <w:rsid w:val="008B20A0"/>
    <w:rsid w:val="00B638FD"/>
    <w:rsid w:val="00DB14E7"/>
    <w:rsid w:val="00E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E8DC7"/>
  <w15:chartTrackingRefBased/>
  <w15:docId w15:val="{56C78DC8-C035-4FBF-8988-03594AC2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0E6"/>
  </w:style>
  <w:style w:type="paragraph" w:styleId="a5">
    <w:name w:val="footer"/>
    <w:basedOn w:val="a"/>
    <w:link w:val="a6"/>
    <w:uiPriority w:val="99"/>
    <w:unhideWhenUsed/>
    <w:rsid w:val="00505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0E6"/>
  </w:style>
  <w:style w:type="table" w:styleId="a7">
    <w:name w:val="Table Grid"/>
    <w:basedOn w:val="a1"/>
    <w:uiPriority w:val="39"/>
    <w:rsid w:val="0050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2024-11-26T01:23:00Z</dcterms:created>
  <dcterms:modified xsi:type="dcterms:W3CDTF">2024-11-26T01:39:00Z</dcterms:modified>
</cp:coreProperties>
</file>