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CC07A" w14:textId="77777777" w:rsidR="00E71548" w:rsidRDefault="00E71548" w:rsidP="0029546B">
      <w:pPr>
        <w:jc w:val="right"/>
      </w:pPr>
      <w:r>
        <w:rPr>
          <w:rFonts w:hint="eastAsia"/>
        </w:rPr>
        <w:t>令和　　年　　月　　日</w:t>
      </w:r>
    </w:p>
    <w:p w14:paraId="67A104A0" w14:textId="77777777" w:rsidR="00E71548" w:rsidRDefault="00E71548" w:rsidP="00E71548">
      <w:pPr>
        <w:jc w:val="right"/>
      </w:pPr>
    </w:p>
    <w:p w14:paraId="273B5527" w14:textId="523FEFB2" w:rsidR="00E71548" w:rsidRDefault="006C3676" w:rsidP="00E71548">
      <w:pPr>
        <w:jc w:val="left"/>
      </w:pPr>
      <w:r>
        <w:rPr>
          <w:rFonts w:hint="eastAsia"/>
        </w:rPr>
        <w:t>文化財課長</w:t>
      </w:r>
      <w:r w:rsidR="00E71548">
        <w:rPr>
          <w:rFonts w:hint="eastAsia"/>
        </w:rPr>
        <w:t xml:space="preserve">　</w:t>
      </w:r>
      <w:r w:rsidR="00AE72F8">
        <w:rPr>
          <w:rFonts w:hint="eastAsia"/>
        </w:rPr>
        <w:t xml:space="preserve">　</w:t>
      </w:r>
      <w:r w:rsidR="00E71548">
        <w:rPr>
          <w:rFonts w:hint="eastAsia"/>
        </w:rPr>
        <w:t>様</w:t>
      </w:r>
    </w:p>
    <w:p w14:paraId="2A3E89A5" w14:textId="782F669F" w:rsidR="00E71548" w:rsidRDefault="00C21F2F" w:rsidP="00E71548">
      <w:pPr>
        <w:jc w:val="left"/>
      </w:pPr>
      <w:r>
        <w:rPr>
          <w:rFonts w:hint="eastAsia"/>
        </w:rPr>
        <w:t xml:space="preserve">　</w:t>
      </w:r>
      <w:r w:rsidR="009944FE">
        <w:rPr>
          <w:rFonts w:hint="eastAsia"/>
        </w:rPr>
        <w:t xml:space="preserve">　　　　　　　　　　　　　　　　　　　　　　　　　　　　（事業者</w:t>
      </w:r>
      <w:r>
        <w:rPr>
          <w:rFonts w:hint="eastAsia"/>
        </w:rPr>
        <w:t>）</w:t>
      </w:r>
    </w:p>
    <w:p w14:paraId="3C333591" w14:textId="77777777" w:rsidR="00E71548" w:rsidRDefault="00E71548" w:rsidP="001A6942">
      <w:pPr>
        <w:ind w:firstLineChars="3000" w:firstLine="6300"/>
        <w:jc w:val="left"/>
      </w:pPr>
      <w:r>
        <w:rPr>
          <w:rFonts w:hint="eastAsia"/>
        </w:rPr>
        <w:t>住所</w:t>
      </w:r>
    </w:p>
    <w:p w14:paraId="139ABF1D" w14:textId="0E39CC22" w:rsidR="00E71548" w:rsidRDefault="009944FE" w:rsidP="001A6942">
      <w:pPr>
        <w:ind w:firstLineChars="3000" w:firstLine="6300"/>
        <w:jc w:val="left"/>
      </w:pPr>
      <w:r>
        <w:rPr>
          <w:rFonts w:hint="eastAsia"/>
        </w:rPr>
        <w:t xml:space="preserve">氏名　</w:t>
      </w:r>
    </w:p>
    <w:p w14:paraId="32A2814B" w14:textId="77777777" w:rsidR="00E71548" w:rsidRDefault="00E71548" w:rsidP="00E71548">
      <w:pPr>
        <w:ind w:firstLineChars="2600" w:firstLine="5460"/>
        <w:jc w:val="left"/>
      </w:pPr>
    </w:p>
    <w:p w14:paraId="1F46F835" w14:textId="77777777" w:rsidR="00E71548" w:rsidRPr="00502CA4" w:rsidRDefault="00E71548" w:rsidP="00E71548">
      <w:pPr>
        <w:ind w:firstLineChars="2600" w:firstLine="5460"/>
        <w:jc w:val="left"/>
      </w:pPr>
    </w:p>
    <w:p w14:paraId="00ACDA8E" w14:textId="77777777" w:rsidR="00E71548" w:rsidRDefault="006C3676" w:rsidP="00E71548">
      <w:pPr>
        <w:jc w:val="center"/>
      </w:pPr>
      <w:r>
        <w:rPr>
          <w:rFonts w:hint="eastAsia"/>
        </w:rPr>
        <w:t>埋蔵文化財の取扱いに関する</w:t>
      </w:r>
      <w:r w:rsidR="00E71548">
        <w:rPr>
          <w:rFonts w:hint="eastAsia"/>
        </w:rPr>
        <w:t>協議について</w:t>
      </w:r>
    </w:p>
    <w:p w14:paraId="02493023" w14:textId="77777777" w:rsidR="00E71548" w:rsidRDefault="00E71548" w:rsidP="00E71548">
      <w:pPr>
        <w:jc w:val="center"/>
      </w:pPr>
    </w:p>
    <w:p w14:paraId="4CC86B2F" w14:textId="76A5E0F5" w:rsidR="00E71548" w:rsidRDefault="00A17193" w:rsidP="008D745A">
      <w:pPr>
        <w:ind w:firstLineChars="100" w:firstLine="210"/>
        <w:jc w:val="left"/>
      </w:pPr>
      <w:r>
        <w:rPr>
          <w:rFonts w:hint="eastAsia"/>
        </w:rPr>
        <w:t>埋蔵文化財の取扱いについて</w:t>
      </w:r>
      <w:r w:rsidR="006C3676">
        <w:rPr>
          <w:rFonts w:hint="eastAsia"/>
        </w:rPr>
        <w:t>下記のとおり協議します。</w:t>
      </w:r>
    </w:p>
    <w:p w14:paraId="3FC4BF74" w14:textId="77777777" w:rsidR="00E71548" w:rsidRDefault="00E71548" w:rsidP="00E71548">
      <w:pPr>
        <w:jc w:val="left"/>
      </w:pPr>
    </w:p>
    <w:p w14:paraId="79F19A68" w14:textId="77777777" w:rsidR="00E71548" w:rsidRDefault="00E30007" w:rsidP="00E30007">
      <w:pPr>
        <w:jc w:val="center"/>
      </w:pPr>
      <w:r>
        <w:rPr>
          <w:rFonts w:hint="eastAsia"/>
        </w:rPr>
        <w:t>記</w:t>
      </w:r>
    </w:p>
    <w:p w14:paraId="44BD7CBF" w14:textId="77777777" w:rsidR="00E71548" w:rsidRDefault="00E71548" w:rsidP="00E71548">
      <w:pPr>
        <w:pStyle w:val="a3"/>
        <w:numPr>
          <w:ilvl w:val="0"/>
          <w:numId w:val="5"/>
        </w:numPr>
        <w:ind w:leftChars="0"/>
        <w:jc w:val="left"/>
      </w:pPr>
      <w:r>
        <w:rPr>
          <w:rFonts w:hint="eastAsia"/>
        </w:rPr>
        <w:t>所在地</w:t>
      </w:r>
    </w:p>
    <w:p w14:paraId="346773B2" w14:textId="4EF82F0D" w:rsidR="009B4BBC" w:rsidRPr="009B4BBC" w:rsidRDefault="003E4366" w:rsidP="008D745A">
      <w:pPr>
        <w:pStyle w:val="a3"/>
        <w:ind w:leftChars="0" w:left="420" w:firstLineChars="100" w:firstLine="210"/>
        <w:jc w:val="left"/>
      </w:pPr>
      <w:r>
        <w:rPr>
          <w:rFonts w:hint="eastAsia"/>
        </w:rPr>
        <w:t>西宮市</w:t>
      </w:r>
      <w:r w:rsidR="002E0E8B" w:rsidRPr="002E0E8B">
        <w:rPr>
          <w:rFonts w:hint="eastAsia"/>
          <w:u w:val="single"/>
        </w:rPr>
        <w:t xml:space="preserve">　　　　　　　　　　　　　　　　　　</w:t>
      </w:r>
    </w:p>
    <w:p w14:paraId="3F54D65C" w14:textId="77777777" w:rsidR="00E71548" w:rsidRDefault="00E71548" w:rsidP="00E71548">
      <w:pPr>
        <w:pStyle w:val="a3"/>
        <w:numPr>
          <w:ilvl w:val="0"/>
          <w:numId w:val="5"/>
        </w:numPr>
        <w:ind w:leftChars="0"/>
        <w:jc w:val="left"/>
      </w:pPr>
      <w:r>
        <w:rPr>
          <w:rFonts w:hint="eastAsia"/>
        </w:rPr>
        <w:t>工事等の目的</w:t>
      </w:r>
    </w:p>
    <w:p w14:paraId="6ACACE0C" w14:textId="75785810" w:rsidR="003E4366" w:rsidRDefault="003E4366" w:rsidP="008D745A">
      <w:pPr>
        <w:pStyle w:val="a3"/>
        <w:ind w:leftChars="0" w:left="420" w:firstLineChars="100" w:firstLine="210"/>
        <w:jc w:val="left"/>
      </w:pPr>
      <w:r>
        <w:rPr>
          <w:rFonts w:hint="eastAsia"/>
        </w:rPr>
        <w:t xml:space="preserve">道路　　鉄道　　空港　　河川　　港湾　　ダム　　学校建設　　住宅　　個人住宅　　工場　　</w:t>
      </w:r>
    </w:p>
    <w:p w14:paraId="014F81BF" w14:textId="77777777" w:rsidR="003E4366" w:rsidRDefault="003E4366" w:rsidP="003E4366">
      <w:pPr>
        <w:pStyle w:val="a3"/>
        <w:ind w:leftChars="0" w:left="420" w:firstLineChars="100" w:firstLine="210"/>
        <w:jc w:val="left"/>
      </w:pPr>
      <w:r>
        <w:rPr>
          <w:rFonts w:hint="eastAsia"/>
        </w:rPr>
        <w:t xml:space="preserve">店舗　　個人住宅兼店舗　　その他建物　　宅地造成　　区画整理　　公園造成　　ゴルフ場　</w:t>
      </w:r>
    </w:p>
    <w:p w14:paraId="623138B4" w14:textId="77777777" w:rsidR="003E4366" w:rsidRDefault="003E4366" w:rsidP="003E4366">
      <w:pPr>
        <w:pStyle w:val="a3"/>
        <w:ind w:leftChars="0" w:left="420" w:firstLineChars="100" w:firstLine="210"/>
        <w:jc w:val="left"/>
      </w:pPr>
      <w:r>
        <w:rPr>
          <w:rFonts w:hint="eastAsia"/>
        </w:rPr>
        <w:t xml:space="preserve">観光開発　　水道　　ガス　　電気　　農業基盤整備　　農業関連　　土砂採取　　</w:t>
      </w:r>
    </w:p>
    <w:p w14:paraId="155933B3" w14:textId="77777777" w:rsidR="003E4366" w:rsidRDefault="003E4366" w:rsidP="003E4366">
      <w:pPr>
        <w:pStyle w:val="a3"/>
        <w:ind w:leftChars="0" w:left="420" w:firstLineChars="100" w:firstLine="210"/>
        <w:jc w:val="left"/>
      </w:pPr>
      <w:r>
        <w:rPr>
          <w:rFonts w:hint="eastAsia"/>
        </w:rPr>
        <w:t>その他開発（　　　　　　　）</w:t>
      </w:r>
    </w:p>
    <w:p w14:paraId="69D7C886" w14:textId="77777777" w:rsidR="00E71548" w:rsidRDefault="00E71548" w:rsidP="00E71548">
      <w:pPr>
        <w:pStyle w:val="a3"/>
        <w:numPr>
          <w:ilvl w:val="0"/>
          <w:numId w:val="5"/>
        </w:numPr>
        <w:ind w:leftChars="0"/>
        <w:jc w:val="left"/>
      </w:pPr>
      <w:r>
        <w:rPr>
          <w:rFonts w:hint="eastAsia"/>
        </w:rPr>
        <w:t>土地の面積</w:t>
      </w:r>
    </w:p>
    <w:p w14:paraId="1634B41E" w14:textId="0A9712B5" w:rsidR="009B4BBC" w:rsidRDefault="008D745A" w:rsidP="008D745A">
      <w:pPr>
        <w:pStyle w:val="a3"/>
        <w:ind w:leftChars="0" w:left="420" w:firstLineChars="600" w:firstLine="1260"/>
        <w:jc w:val="left"/>
      </w:pPr>
      <w:r>
        <w:rPr>
          <w:rFonts w:hint="eastAsia"/>
        </w:rPr>
        <w:t xml:space="preserve">　　</w:t>
      </w:r>
      <w:r w:rsidR="009B4BBC">
        <w:rPr>
          <w:rFonts w:hint="eastAsia"/>
        </w:rPr>
        <w:t>㎡</w:t>
      </w:r>
    </w:p>
    <w:p w14:paraId="7EEEAAE7" w14:textId="77777777" w:rsidR="00E71548" w:rsidRDefault="00E71548" w:rsidP="00E71548">
      <w:pPr>
        <w:pStyle w:val="a3"/>
        <w:numPr>
          <w:ilvl w:val="0"/>
          <w:numId w:val="5"/>
        </w:numPr>
        <w:ind w:leftChars="0"/>
        <w:jc w:val="left"/>
      </w:pPr>
      <w:r>
        <w:rPr>
          <w:rFonts w:hint="eastAsia"/>
        </w:rPr>
        <w:t>土地の所有者</w:t>
      </w:r>
    </w:p>
    <w:p w14:paraId="251F4F1D" w14:textId="19645B2D" w:rsidR="009B4BBC" w:rsidRDefault="009B4BBC" w:rsidP="008D745A">
      <w:pPr>
        <w:pStyle w:val="a3"/>
        <w:ind w:leftChars="0" w:left="420" w:firstLineChars="100" w:firstLine="210"/>
        <w:jc w:val="left"/>
      </w:pPr>
      <w:r>
        <w:rPr>
          <w:rFonts w:hint="eastAsia"/>
        </w:rPr>
        <w:t>住所：</w:t>
      </w:r>
    </w:p>
    <w:p w14:paraId="3D2AD44B" w14:textId="42FC6DCB" w:rsidR="009B4BBC" w:rsidRDefault="009B4BBC" w:rsidP="008D745A">
      <w:pPr>
        <w:pStyle w:val="a3"/>
        <w:ind w:leftChars="0" w:left="420" w:firstLineChars="100" w:firstLine="210"/>
        <w:jc w:val="left"/>
      </w:pPr>
      <w:r>
        <w:rPr>
          <w:rFonts w:hint="eastAsia"/>
        </w:rPr>
        <w:t>氏名：</w:t>
      </w:r>
    </w:p>
    <w:p w14:paraId="2F1F0309" w14:textId="77777777" w:rsidR="00E71548" w:rsidRDefault="008D6CA0" w:rsidP="00E71548">
      <w:pPr>
        <w:pStyle w:val="a3"/>
        <w:numPr>
          <w:ilvl w:val="0"/>
          <w:numId w:val="5"/>
        </w:numPr>
        <w:ind w:leftChars="0"/>
        <w:jc w:val="left"/>
      </w:pPr>
      <w:r>
        <w:rPr>
          <w:rFonts w:hint="eastAsia"/>
        </w:rPr>
        <w:t>予備</w:t>
      </w:r>
      <w:r w:rsidR="00E71548">
        <w:rPr>
          <w:rFonts w:hint="eastAsia"/>
        </w:rPr>
        <w:t>調査実施の有無</w:t>
      </w:r>
    </w:p>
    <w:p w14:paraId="53C4362D" w14:textId="77777777" w:rsidR="009B4BBC" w:rsidRDefault="009B4BBC" w:rsidP="009B4BBC">
      <w:pPr>
        <w:pStyle w:val="a3"/>
        <w:ind w:leftChars="0" w:left="420" w:firstLineChars="100" w:firstLine="210"/>
        <w:jc w:val="left"/>
      </w:pPr>
      <w:r>
        <w:rPr>
          <w:rFonts w:hint="eastAsia"/>
        </w:rPr>
        <w:t>□</w:t>
      </w:r>
      <w:r w:rsidR="008D6CA0">
        <w:rPr>
          <w:rFonts w:hint="eastAsia"/>
        </w:rPr>
        <w:t>予備</w:t>
      </w:r>
      <w:r>
        <w:rPr>
          <w:rFonts w:hint="eastAsia"/>
        </w:rPr>
        <w:t>調査の実施について協力します。</w:t>
      </w:r>
    </w:p>
    <w:p w14:paraId="295F483F" w14:textId="1D7B795F" w:rsidR="00993C7B" w:rsidRDefault="009B4BBC" w:rsidP="008D745A">
      <w:pPr>
        <w:pStyle w:val="a3"/>
        <w:ind w:leftChars="0" w:left="420" w:firstLineChars="100" w:firstLine="210"/>
        <w:jc w:val="left"/>
      </w:pPr>
      <w:r>
        <w:rPr>
          <w:rFonts w:hint="eastAsia"/>
        </w:rPr>
        <w:t>□</w:t>
      </w:r>
      <w:r w:rsidR="008D6CA0">
        <w:rPr>
          <w:rFonts w:hint="eastAsia"/>
        </w:rPr>
        <w:t>予備</w:t>
      </w:r>
      <w:r>
        <w:rPr>
          <w:rFonts w:hint="eastAsia"/>
        </w:rPr>
        <w:t>調査の実施について協力しません。ただし、工事中に埋蔵文化財を発見した場合には、直</w:t>
      </w:r>
    </w:p>
    <w:p w14:paraId="476361F1" w14:textId="7E02F64C" w:rsidR="009B4BBC" w:rsidRDefault="009B4BBC" w:rsidP="00993C7B">
      <w:pPr>
        <w:pStyle w:val="a3"/>
        <w:ind w:leftChars="0" w:left="420" w:firstLineChars="200" w:firstLine="420"/>
        <w:jc w:val="left"/>
      </w:pPr>
      <w:r>
        <w:rPr>
          <w:rFonts w:hint="eastAsia"/>
        </w:rPr>
        <w:t>ちに工事を中止し、文化財保護法第96条</w:t>
      </w:r>
      <w:r w:rsidR="003E4366">
        <w:rPr>
          <w:rFonts w:hint="eastAsia"/>
        </w:rPr>
        <w:t>（第97条）</w:t>
      </w:r>
      <w:r>
        <w:rPr>
          <w:rFonts w:hint="eastAsia"/>
        </w:rPr>
        <w:t>に基づく届出を遅滞なくおこないます。</w:t>
      </w:r>
    </w:p>
    <w:p w14:paraId="450C1247" w14:textId="37506740" w:rsidR="00500596" w:rsidRDefault="00500596" w:rsidP="009A6BF0">
      <w:pPr>
        <w:pStyle w:val="a3"/>
        <w:numPr>
          <w:ilvl w:val="0"/>
          <w:numId w:val="5"/>
        </w:numPr>
        <w:ind w:leftChars="0"/>
        <w:jc w:val="left"/>
      </w:pPr>
      <w:r>
        <w:rPr>
          <w:rFonts w:hint="eastAsia"/>
        </w:rPr>
        <w:t>担当者連絡先</w:t>
      </w:r>
    </w:p>
    <w:p w14:paraId="37CC6521" w14:textId="48F624B2" w:rsidR="009A6BF0" w:rsidRDefault="009A6BF0" w:rsidP="008E0901">
      <w:pPr>
        <w:pStyle w:val="a3"/>
        <w:ind w:leftChars="0" w:left="420" w:firstLineChars="100" w:firstLine="210"/>
        <w:jc w:val="left"/>
      </w:pPr>
      <w:r>
        <w:rPr>
          <w:rFonts w:hint="eastAsia"/>
        </w:rPr>
        <w:t>住所：</w:t>
      </w:r>
    </w:p>
    <w:p w14:paraId="7E0C3F41" w14:textId="36BFBB4F" w:rsidR="009A6BF0" w:rsidRDefault="009A6BF0" w:rsidP="008E0901">
      <w:pPr>
        <w:pStyle w:val="a3"/>
        <w:ind w:leftChars="0" w:left="420" w:firstLineChars="100" w:firstLine="210"/>
        <w:jc w:val="left"/>
      </w:pPr>
      <w:r>
        <w:rPr>
          <w:rFonts w:hint="eastAsia"/>
        </w:rPr>
        <w:t>氏名：</w:t>
      </w:r>
    </w:p>
    <w:p w14:paraId="4AB13836" w14:textId="2A28D5F2" w:rsidR="001A6942" w:rsidRDefault="009A6BF0" w:rsidP="008E0901">
      <w:pPr>
        <w:pStyle w:val="a3"/>
        <w:ind w:leftChars="0" w:left="420" w:firstLineChars="100" w:firstLine="210"/>
        <w:jc w:val="left"/>
      </w:pPr>
      <w:r>
        <w:rPr>
          <w:rFonts w:hint="eastAsia"/>
        </w:rPr>
        <w:t>電話番号：　　　　　　　　　　　　　FAX：</w:t>
      </w:r>
    </w:p>
    <w:p w14:paraId="51479BD0" w14:textId="3340732F" w:rsidR="005362D1" w:rsidRDefault="00E30007" w:rsidP="00C21F2F">
      <w:pPr>
        <w:pStyle w:val="a4"/>
      </w:pPr>
      <w:r>
        <w:rPr>
          <w:rFonts w:hint="eastAsia"/>
        </w:rPr>
        <w:t>以上</w:t>
      </w:r>
    </w:p>
    <w:p w14:paraId="14CDF059" w14:textId="77777777" w:rsidR="00FD01A4" w:rsidRDefault="00FD01A4" w:rsidP="002E376C">
      <w:pPr>
        <w:jc w:val="left"/>
      </w:pPr>
    </w:p>
    <w:p w14:paraId="3B8A35D7" w14:textId="77777777" w:rsidR="00FD01A4" w:rsidRDefault="00FD01A4" w:rsidP="002E376C">
      <w:pPr>
        <w:jc w:val="left"/>
      </w:pPr>
    </w:p>
    <w:p w14:paraId="404049BB" w14:textId="77777777" w:rsidR="00FD01A4" w:rsidRDefault="00FD01A4" w:rsidP="002E376C">
      <w:pPr>
        <w:jc w:val="left"/>
      </w:pPr>
    </w:p>
    <w:p w14:paraId="43315BE5" w14:textId="77777777" w:rsidR="005362D1" w:rsidRDefault="002E376C" w:rsidP="002E376C">
      <w:pPr>
        <w:jc w:val="left"/>
      </w:pPr>
      <w:r>
        <w:rPr>
          <w:rFonts w:hint="eastAsia"/>
        </w:rPr>
        <w:t>（添付書類）</w:t>
      </w:r>
    </w:p>
    <w:p w14:paraId="579F3828" w14:textId="02675CD8" w:rsidR="005362D1" w:rsidRDefault="006C3676" w:rsidP="00C21F2F">
      <w:pPr>
        <w:pStyle w:val="a3"/>
        <w:numPr>
          <w:ilvl w:val="0"/>
          <w:numId w:val="8"/>
        </w:numPr>
        <w:ind w:leftChars="0"/>
        <w:jc w:val="left"/>
      </w:pPr>
      <w:r>
        <w:rPr>
          <w:rFonts w:hint="eastAsia"/>
        </w:rPr>
        <w:t>開発事業概要書（写し）　□</w:t>
      </w:r>
      <w:r w:rsidR="002E376C">
        <w:rPr>
          <w:rFonts w:hint="eastAsia"/>
        </w:rPr>
        <w:t>位置図（1/2,500程度）　□土木工事等の内容がわかる各種図面</w:t>
      </w:r>
      <w:r>
        <w:rPr>
          <w:rFonts w:hint="eastAsia"/>
        </w:rPr>
        <w:t xml:space="preserve">　</w:t>
      </w:r>
    </w:p>
    <w:p w14:paraId="01C59ABD" w14:textId="08DFCF08" w:rsidR="00FD01A4" w:rsidRDefault="00387DE1" w:rsidP="003E4366">
      <w:pPr>
        <w:pStyle w:val="a3"/>
        <w:numPr>
          <w:ilvl w:val="0"/>
          <w:numId w:val="8"/>
        </w:numPr>
        <w:ind w:leftChars="0"/>
        <w:jc w:val="left"/>
      </w:pPr>
      <w:r>
        <w:rPr>
          <w:rFonts w:hint="eastAsia"/>
        </w:rPr>
        <w:t>委任状（代理人が協議する場合必要。様式自由</w:t>
      </w:r>
      <w:r w:rsidR="00C21F2F">
        <w:rPr>
          <w:rFonts w:hint="eastAsia"/>
        </w:rPr>
        <w:t>）</w:t>
      </w:r>
    </w:p>
    <w:p w14:paraId="123A39D0" w14:textId="0DE703A5" w:rsidR="0029546B" w:rsidRPr="003139F5" w:rsidRDefault="004E00F2" w:rsidP="0029546B">
      <w:pPr>
        <w:jc w:val="left"/>
        <w:rPr>
          <w:rFonts w:ascii="HGSｺﾞｼｯｸE" w:eastAsia="HGSｺﾞｼｯｸE" w:hAnsi="HGSｺﾞｼｯｸE"/>
        </w:rPr>
      </w:pPr>
      <w:r w:rsidRPr="003139F5">
        <w:rPr>
          <w:rFonts w:ascii="HGSｺﾞｼｯｸE" w:eastAsia="HGSｺﾞｼｯｸE" w:hAnsi="HGSｺﾞｼｯｸE" w:hint="eastAsia"/>
        </w:rPr>
        <w:lastRenderedPageBreak/>
        <w:t>〈協議書の作成にあたって〉</w:t>
      </w:r>
    </w:p>
    <w:p w14:paraId="4D3372B2" w14:textId="77777777" w:rsidR="00A72460" w:rsidRDefault="00A72460" w:rsidP="0029546B">
      <w:pPr>
        <w:jc w:val="left"/>
      </w:pPr>
    </w:p>
    <w:p w14:paraId="49C3FEF7" w14:textId="0B6B9133" w:rsidR="00A72460" w:rsidRPr="003139F5" w:rsidRDefault="00A72460" w:rsidP="00A72460">
      <w:pPr>
        <w:pStyle w:val="a3"/>
        <w:numPr>
          <w:ilvl w:val="0"/>
          <w:numId w:val="7"/>
        </w:numPr>
        <w:ind w:leftChars="0"/>
        <w:jc w:val="left"/>
        <w:rPr>
          <w:rFonts w:ascii="HGSｺﾞｼｯｸE" w:eastAsia="HGSｺﾞｼｯｸE" w:hAnsi="HGSｺﾞｼｯｸE"/>
        </w:rPr>
      </w:pPr>
      <w:r w:rsidRPr="003139F5">
        <w:rPr>
          <w:rFonts w:ascii="HGSｺﾞｼｯｸE" w:eastAsia="HGSｺﾞｼｯｸE" w:hAnsi="HGSｺﾞｼｯｸE" w:hint="eastAsia"/>
        </w:rPr>
        <w:t>開発事業概要書</w:t>
      </w:r>
      <w:r w:rsidR="00366570">
        <w:rPr>
          <w:rFonts w:ascii="HGSｺﾞｼｯｸE" w:eastAsia="HGSｺﾞｼｯｸE" w:hAnsi="HGSｺﾞｼｯｸE" w:hint="eastAsia"/>
        </w:rPr>
        <w:t>かかる</w:t>
      </w:r>
      <w:r w:rsidRPr="003139F5">
        <w:rPr>
          <w:rFonts w:ascii="HGSｺﾞｼｯｸE" w:eastAsia="HGSｺﾞｼｯｸE" w:hAnsi="HGSｺﾞｼｯｸE" w:hint="eastAsia"/>
        </w:rPr>
        <w:t>埋蔵文化財の取扱いに関する協議について</w:t>
      </w:r>
    </w:p>
    <w:p w14:paraId="52EB97FA" w14:textId="68697137" w:rsidR="00414FEC" w:rsidRDefault="00500596" w:rsidP="008E0901">
      <w:pPr>
        <w:ind w:firstLineChars="100" w:firstLine="210"/>
        <w:jc w:val="left"/>
      </w:pPr>
      <w:r>
        <w:rPr>
          <w:rFonts w:hint="eastAsia"/>
        </w:rPr>
        <w:t>周知の埋蔵文化財包蔵地外の土地において、</w:t>
      </w:r>
      <w:r w:rsidR="004E00F2">
        <w:rPr>
          <w:rFonts w:hint="eastAsia"/>
        </w:rPr>
        <w:t>比較的広域な</w:t>
      </w:r>
      <w:r w:rsidR="00A72460">
        <w:rPr>
          <w:rFonts w:hint="eastAsia"/>
        </w:rPr>
        <w:t>開発事業</w:t>
      </w:r>
      <w:r w:rsidR="004E00F2">
        <w:rPr>
          <w:rFonts w:hint="eastAsia"/>
        </w:rPr>
        <w:t>を実施する場合、未知の埋蔵文化財が発見される可能性が高くなるため</w:t>
      </w:r>
      <w:r w:rsidR="00414FEC">
        <w:rPr>
          <w:rFonts w:hint="eastAsia"/>
        </w:rPr>
        <w:t>、西宮市文化財課</w:t>
      </w:r>
      <w:r w:rsidR="004E00F2">
        <w:rPr>
          <w:rFonts w:hint="eastAsia"/>
        </w:rPr>
        <w:t>と埋蔵文化財の取扱い（予備調査実施の有無）について協議</w:t>
      </w:r>
      <w:r w:rsidR="00702F8D">
        <w:rPr>
          <w:rFonts w:hint="eastAsia"/>
        </w:rPr>
        <w:t>をしてください</w:t>
      </w:r>
      <w:r w:rsidR="00502CA4">
        <w:rPr>
          <w:rFonts w:hint="eastAsia"/>
        </w:rPr>
        <w:t>。</w:t>
      </w:r>
    </w:p>
    <w:p w14:paraId="22CF8A1C" w14:textId="0FD1B1D6" w:rsidR="00A72460" w:rsidRDefault="00FB273E" w:rsidP="008E0901">
      <w:pPr>
        <w:ind w:firstLineChars="100" w:firstLine="210"/>
        <w:jc w:val="left"/>
      </w:pPr>
      <w:r>
        <w:rPr>
          <w:rFonts w:hint="eastAsia"/>
        </w:rPr>
        <w:t>土木工事等の際に埋蔵文化財を発見した場合、事業者は</w:t>
      </w:r>
      <w:r w:rsidR="00A72460">
        <w:rPr>
          <w:rFonts w:hint="eastAsia"/>
        </w:rPr>
        <w:t>文化財保護法第96条</w:t>
      </w:r>
      <w:r w:rsidR="00FD01A4">
        <w:rPr>
          <w:rFonts w:hint="eastAsia"/>
        </w:rPr>
        <w:t>（第97条）</w:t>
      </w:r>
      <w:r w:rsidR="00A72460">
        <w:rPr>
          <w:rFonts w:hint="eastAsia"/>
        </w:rPr>
        <w:t>にもとづき、直ちに工事等を中止し、届出を行う必要があります。</w:t>
      </w:r>
      <w:r w:rsidR="00414FEC">
        <w:rPr>
          <w:rFonts w:hint="eastAsia"/>
        </w:rPr>
        <w:t>こうした</w:t>
      </w:r>
      <w:r w:rsidR="00CA6AF0">
        <w:rPr>
          <w:rFonts w:hint="eastAsia"/>
        </w:rPr>
        <w:t>埋蔵文化財の</w:t>
      </w:r>
      <w:r w:rsidR="004E38CF">
        <w:rPr>
          <w:rFonts w:hint="eastAsia"/>
        </w:rPr>
        <w:t>不時</w:t>
      </w:r>
      <w:r w:rsidR="00414FEC">
        <w:rPr>
          <w:rFonts w:hint="eastAsia"/>
        </w:rPr>
        <w:t>発見を未然に防ぐため、可能な限り予備調査の実施にご協力をお願いいたします。</w:t>
      </w:r>
    </w:p>
    <w:p w14:paraId="725BFAA2" w14:textId="2833D57A" w:rsidR="00A72460" w:rsidRPr="003139F5" w:rsidRDefault="00A72460" w:rsidP="00A72460">
      <w:pPr>
        <w:pStyle w:val="a3"/>
        <w:numPr>
          <w:ilvl w:val="0"/>
          <w:numId w:val="7"/>
        </w:numPr>
        <w:ind w:leftChars="0"/>
        <w:jc w:val="left"/>
        <w:rPr>
          <w:rFonts w:ascii="HGSｺﾞｼｯｸE" w:eastAsia="HGSｺﾞｼｯｸE" w:hAnsi="HGSｺﾞｼｯｸE"/>
        </w:rPr>
      </w:pPr>
      <w:r w:rsidRPr="003139F5">
        <w:rPr>
          <w:rFonts w:ascii="HGSｺﾞｼｯｸE" w:eastAsia="HGSｺﾞｼｯｸE" w:hAnsi="HGSｺﾞｼｯｸE" w:hint="eastAsia"/>
        </w:rPr>
        <w:t>予備調査（試掘調査</w:t>
      </w:r>
      <w:r w:rsidR="003E4366" w:rsidRPr="003139F5">
        <w:rPr>
          <w:rFonts w:ascii="HGSｺﾞｼｯｸE" w:eastAsia="HGSｺﾞｼｯｸE" w:hAnsi="HGSｺﾞｼｯｸE" w:hint="eastAsia"/>
        </w:rPr>
        <w:t>・分布調査</w:t>
      </w:r>
      <w:r w:rsidRPr="003139F5">
        <w:rPr>
          <w:rFonts w:ascii="HGSｺﾞｼｯｸE" w:eastAsia="HGSｺﾞｼｯｸE" w:hAnsi="HGSｺﾞｼｯｸE" w:hint="eastAsia"/>
        </w:rPr>
        <w:t>）について</w:t>
      </w:r>
    </w:p>
    <w:p w14:paraId="41FCB982" w14:textId="6FFE8B06" w:rsidR="004E38CF" w:rsidRDefault="003E4366" w:rsidP="008E0901">
      <w:pPr>
        <w:ind w:firstLineChars="100" w:firstLine="210"/>
        <w:jc w:val="left"/>
      </w:pPr>
      <w:r>
        <w:rPr>
          <w:rFonts w:hint="eastAsia"/>
        </w:rPr>
        <w:t>予備調査</w:t>
      </w:r>
      <w:r w:rsidR="00414FEC">
        <w:rPr>
          <w:rFonts w:hint="eastAsia"/>
        </w:rPr>
        <w:t>は、事業地に未知の埋蔵文化財が存在するかどうかを調べる調査です。</w:t>
      </w:r>
      <w:r>
        <w:rPr>
          <w:rFonts w:hint="eastAsia"/>
        </w:rPr>
        <w:t>予備調査には、事業地内を部分的に掘削し、地中の状況を調査する「試掘調査」と、事業地の地形や地表面の状況を確認する「分布調査」があります。どちらの方法で調査を行うかは、事業地の状況によって判断します。</w:t>
      </w:r>
    </w:p>
    <w:p w14:paraId="456C1F27" w14:textId="1DFCD180" w:rsidR="003E4366" w:rsidRPr="003139F5" w:rsidRDefault="003E4366" w:rsidP="00414FEC">
      <w:pPr>
        <w:jc w:val="left"/>
        <w:rPr>
          <w:rFonts w:ascii="HGSｺﾞｼｯｸE" w:eastAsia="HGSｺﾞｼｯｸE" w:hAnsi="HGSｺﾞｼｯｸE"/>
        </w:rPr>
      </w:pPr>
      <w:r w:rsidRPr="003139F5">
        <w:rPr>
          <w:rFonts w:ascii="HGSｺﾞｼｯｸE" w:eastAsia="HGSｺﾞｼｯｸE" w:hAnsi="HGSｺﾞｼｯｸE" w:hint="eastAsia"/>
        </w:rPr>
        <w:t>（１）試掘調査について</w:t>
      </w:r>
    </w:p>
    <w:p w14:paraId="3CAD4FA9" w14:textId="370E8B99" w:rsidR="00414FEC" w:rsidRDefault="00414FEC" w:rsidP="008E0901">
      <w:pPr>
        <w:ind w:firstLineChars="100" w:firstLine="210"/>
        <w:jc w:val="left"/>
      </w:pPr>
      <w:r>
        <w:rPr>
          <w:rFonts w:hint="eastAsia"/>
        </w:rPr>
        <w:t>主な実施方法として、西宮市が主体となって実施する方法と、事業者様が主体となって実施する方法があります。</w:t>
      </w:r>
      <w:r w:rsidR="00A12BBF">
        <w:rPr>
          <w:rFonts w:hint="eastAsia"/>
        </w:rPr>
        <w:t>前者は、調査経費を西宮市が負担しますが、スケジュール調整が必要となります。後者は、</w:t>
      </w:r>
      <w:r w:rsidR="004E38CF">
        <w:rPr>
          <w:rFonts w:hint="eastAsia"/>
        </w:rPr>
        <w:t>事業者様等による</w:t>
      </w:r>
      <w:r w:rsidR="00A12BBF">
        <w:rPr>
          <w:rFonts w:hint="eastAsia"/>
        </w:rPr>
        <w:t>既存建物の解体時において西宮市の専門職員が立会を行う等の方法があります。予備調査（試掘調査）の実施方法等については別途協議となります。</w:t>
      </w:r>
    </w:p>
    <w:p w14:paraId="06FDCB75" w14:textId="1779E1DA" w:rsidR="003E4366" w:rsidRPr="003139F5" w:rsidRDefault="003E4366" w:rsidP="00414FEC">
      <w:pPr>
        <w:jc w:val="left"/>
        <w:rPr>
          <w:rFonts w:ascii="HGSｺﾞｼｯｸE" w:eastAsia="HGSｺﾞｼｯｸE" w:hAnsi="HGSｺﾞｼｯｸE"/>
        </w:rPr>
      </w:pPr>
      <w:r w:rsidRPr="003139F5">
        <w:rPr>
          <w:rFonts w:ascii="HGSｺﾞｼｯｸE" w:eastAsia="HGSｺﾞｼｯｸE" w:hAnsi="HGSｺﾞｼｯｸE" w:hint="eastAsia"/>
        </w:rPr>
        <w:t>（２）分布調査について</w:t>
      </w:r>
    </w:p>
    <w:p w14:paraId="39DA1767" w14:textId="7129807E" w:rsidR="003E4366" w:rsidRDefault="005427F5" w:rsidP="008E0901">
      <w:pPr>
        <w:ind w:firstLineChars="100" w:firstLine="210"/>
        <w:jc w:val="left"/>
      </w:pPr>
      <w:r>
        <w:rPr>
          <w:rFonts w:hint="eastAsia"/>
        </w:rPr>
        <w:t>分布調査は、市の専門職員が現地の状況を目視し、</w:t>
      </w:r>
      <w:r w:rsidR="003E4366">
        <w:rPr>
          <w:rFonts w:hint="eastAsia"/>
        </w:rPr>
        <w:t>文化財の有無について確認を行います。事業者様には、調査の実施について許可をいただく必要がありますが、費用負担はありません。</w:t>
      </w:r>
    </w:p>
    <w:p w14:paraId="1669EE8E" w14:textId="57512508" w:rsidR="00FD01A4" w:rsidRPr="003139F5" w:rsidRDefault="00FD01A4" w:rsidP="00414FEC">
      <w:pPr>
        <w:jc w:val="left"/>
        <w:rPr>
          <w:rFonts w:ascii="HGSｺﾞｼｯｸE" w:eastAsia="HGSｺﾞｼｯｸE" w:hAnsi="HGSｺﾞｼｯｸE"/>
        </w:rPr>
      </w:pPr>
      <w:r w:rsidRPr="003139F5">
        <w:rPr>
          <w:rFonts w:ascii="HGSｺﾞｼｯｸE" w:eastAsia="HGSｺﾞｼｯｸE" w:hAnsi="HGSｺﾞｼｯｸE" w:hint="eastAsia"/>
        </w:rPr>
        <w:t>（３）予備調査実施後の流れについて</w:t>
      </w:r>
    </w:p>
    <w:p w14:paraId="281C6BC7" w14:textId="2BF26036" w:rsidR="00A12BBF" w:rsidRDefault="00A12BBF" w:rsidP="008E0901">
      <w:pPr>
        <w:ind w:firstLineChars="100" w:firstLine="210"/>
        <w:jc w:val="left"/>
      </w:pPr>
      <w:r>
        <w:rPr>
          <w:rFonts w:hint="eastAsia"/>
        </w:rPr>
        <w:t>予備調査（試掘調査</w:t>
      </w:r>
      <w:r w:rsidR="00FD01A4">
        <w:rPr>
          <w:rFonts w:hint="eastAsia"/>
        </w:rPr>
        <w:t>・分布調査</w:t>
      </w:r>
      <w:r>
        <w:rPr>
          <w:rFonts w:hint="eastAsia"/>
        </w:rPr>
        <w:t>）の結果、埋蔵文化財が確認されなかった場合は、すみやかに土木工事等に着手していただけます。</w:t>
      </w:r>
    </w:p>
    <w:p w14:paraId="728387DC" w14:textId="1BA5559B" w:rsidR="004E00F2" w:rsidRDefault="00A12BBF" w:rsidP="008E0901">
      <w:pPr>
        <w:ind w:firstLineChars="100" w:firstLine="210"/>
        <w:jc w:val="left"/>
      </w:pPr>
      <w:r>
        <w:rPr>
          <w:rFonts w:hint="eastAsia"/>
        </w:rPr>
        <w:t>予備調査（試掘調査</w:t>
      </w:r>
      <w:r w:rsidR="00FD01A4">
        <w:rPr>
          <w:rFonts w:hint="eastAsia"/>
        </w:rPr>
        <w:t>・分布調査</w:t>
      </w:r>
      <w:r>
        <w:rPr>
          <w:rFonts w:hint="eastAsia"/>
        </w:rPr>
        <w:t>）の結果、埋蔵文化財が確認された場合は、周知の埋蔵文化財包蔵地内における開発事業と同様に、文化財保護法第93条</w:t>
      </w:r>
      <w:r w:rsidR="00FD01A4">
        <w:rPr>
          <w:rFonts w:hint="eastAsia"/>
        </w:rPr>
        <w:t>（第94条）</w:t>
      </w:r>
      <w:r>
        <w:rPr>
          <w:rFonts w:hint="eastAsia"/>
        </w:rPr>
        <w:t>にもとづく届出等の手続きが必要となります。</w:t>
      </w:r>
    </w:p>
    <w:p w14:paraId="77BD9619" w14:textId="77777777" w:rsidR="00C21F2F" w:rsidRPr="003139F5" w:rsidRDefault="00C21F2F" w:rsidP="00C21F2F">
      <w:pPr>
        <w:pStyle w:val="a3"/>
        <w:numPr>
          <w:ilvl w:val="0"/>
          <w:numId w:val="7"/>
        </w:numPr>
        <w:ind w:leftChars="0"/>
        <w:jc w:val="left"/>
        <w:rPr>
          <w:rFonts w:ascii="HGSｺﾞｼｯｸE" w:eastAsia="HGSｺﾞｼｯｸE" w:hAnsi="HGSｺﾞｼｯｸE"/>
        </w:rPr>
      </w:pPr>
      <w:r w:rsidRPr="003139F5">
        <w:rPr>
          <w:rFonts w:ascii="HGSｺﾞｼｯｸE" w:eastAsia="HGSｺﾞｼｯｸE" w:hAnsi="HGSｺﾞｼｯｸE" w:hint="eastAsia"/>
        </w:rPr>
        <w:t>協議書の作成について</w:t>
      </w:r>
    </w:p>
    <w:p w14:paraId="510917E3" w14:textId="7F244217" w:rsidR="00C21F2F" w:rsidRDefault="00C21F2F" w:rsidP="008E0901">
      <w:pPr>
        <w:ind w:firstLineChars="100" w:firstLine="210"/>
        <w:jc w:val="left"/>
      </w:pPr>
      <w:r>
        <w:rPr>
          <w:rFonts w:hint="eastAsia"/>
        </w:rPr>
        <w:t>指定の様式に必要事項を記入し作成してください。各</w:t>
      </w:r>
      <w:r w:rsidR="00387DE1">
        <w:rPr>
          <w:rFonts w:hint="eastAsia"/>
        </w:rPr>
        <w:t>選択</w:t>
      </w:r>
      <w:r>
        <w:rPr>
          <w:rFonts w:hint="eastAsia"/>
        </w:rPr>
        <w:t>項目については、該当するものにチェックまたは実線で囲ってください。</w:t>
      </w:r>
    </w:p>
    <w:p w14:paraId="2475BEFD" w14:textId="34DAF6E9" w:rsidR="00C21F2F" w:rsidRDefault="00C21F2F" w:rsidP="008E0901">
      <w:pPr>
        <w:ind w:firstLineChars="100" w:firstLine="210"/>
        <w:jc w:val="left"/>
      </w:pPr>
      <w:r>
        <w:rPr>
          <w:rFonts w:hint="eastAsia"/>
        </w:rPr>
        <w:t>協議者の印は不要です。</w:t>
      </w:r>
    </w:p>
    <w:p w14:paraId="19BD43CC" w14:textId="421DF79C" w:rsidR="00387DE1" w:rsidRDefault="00387DE1" w:rsidP="008E0901">
      <w:pPr>
        <w:ind w:firstLineChars="100" w:firstLine="210"/>
        <w:jc w:val="left"/>
      </w:pPr>
      <w:r>
        <w:rPr>
          <w:rFonts w:hint="eastAsia"/>
        </w:rPr>
        <w:t>様式下部に記載の添付書類をご用意ください。協議者の代理人が書類を提出等する場合は委任状を添付してください（様式自由）。</w:t>
      </w:r>
    </w:p>
    <w:p w14:paraId="166DAF48" w14:textId="7FBE51BA" w:rsidR="00387DE1" w:rsidRPr="00C21F2F" w:rsidRDefault="00BE310A" w:rsidP="00BE310A">
      <w:pPr>
        <w:ind w:firstLineChars="100" w:firstLine="210"/>
        <w:jc w:val="left"/>
      </w:pPr>
      <w:r>
        <w:rPr>
          <w:rFonts w:hint="eastAsia"/>
        </w:rPr>
        <w:t>予備調査（試掘調査</w:t>
      </w:r>
      <w:r w:rsidR="00E52BC0">
        <w:rPr>
          <w:rFonts w:hint="eastAsia"/>
        </w:rPr>
        <w:t>・分布調査</w:t>
      </w:r>
      <w:r>
        <w:rPr>
          <w:rFonts w:hint="eastAsia"/>
        </w:rPr>
        <w:t>）にご協力いただける場合は、あわせて</w:t>
      </w:r>
      <w:r w:rsidRPr="00B31F4C">
        <w:rPr>
          <w:rFonts w:hint="eastAsia"/>
        </w:rPr>
        <w:t>「</w:t>
      </w:r>
      <w:r w:rsidR="009E58DC" w:rsidRPr="009E58DC">
        <w:rPr>
          <w:rFonts w:hint="eastAsia"/>
          <w:u w:val="single"/>
        </w:rPr>
        <w:t>埋蔵文化財調査承諾書</w:t>
      </w:r>
      <w:r w:rsidRPr="00B31F4C">
        <w:rPr>
          <w:rFonts w:hint="eastAsia"/>
        </w:rPr>
        <w:t>」</w:t>
      </w:r>
      <w:r>
        <w:rPr>
          <w:rFonts w:hint="eastAsia"/>
        </w:rPr>
        <w:t>もご用意ください。</w:t>
      </w:r>
    </w:p>
    <w:p w14:paraId="3B000898" w14:textId="3F343604" w:rsidR="004E00F2" w:rsidRPr="003139F5" w:rsidRDefault="004E00F2" w:rsidP="00C21F2F">
      <w:pPr>
        <w:pStyle w:val="a3"/>
        <w:numPr>
          <w:ilvl w:val="0"/>
          <w:numId w:val="7"/>
        </w:numPr>
        <w:ind w:leftChars="0"/>
        <w:jc w:val="left"/>
        <w:rPr>
          <w:rFonts w:ascii="HGSｺﾞｼｯｸE" w:eastAsia="HGSｺﾞｼｯｸE" w:hAnsi="HGSｺﾞｼｯｸE"/>
        </w:rPr>
      </w:pPr>
      <w:r w:rsidRPr="003139F5">
        <w:rPr>
          <w:rFonts w:ascii="HGSｺﾞｼｯｸE" w:eastAsia="HGSｺﾞｼｯｸE" w:hAnsi="HGSｺﾞｼｯｸE" w:hint="eastAsia"/>
        </w:rPr>
        <w:t>提出方法等について</w:t>
      </w:r>
    </w:p>
    <w:p w14:paraId="495F9E6B" w14:textId="74180929" w:rsidR="004E00F2" w:rsidRDefault="009944FE" w:rsidP="00502CA4">
      <w:pPr>
        <w:ind w:firstLineChars="100" w:firstLine="210"/>
        <w:jc w:val="left"/>
      </w:pPr>
      <w:r>
        <w:rPr>
          <w:rFonts w:hint="eastAsia"/>
        </w:rPr>
        <w:t>提出方法：文化財課窓口</w:t>
      </w:r>
      <w:r w:rsidR="002E0E8B">
        <w:rPr>
          <w:rFonts w:hint="eastAsia"/>
        </w:rPr>
        <w:t>、もしくは郵送</w:t>
      </w:r>
      <w:r w:rsidR="004E00F2">
        <w:rPr>
          <w:rFonts w:hint="eastAsia"/>
        </w:rPr>
        <w:t>で提出</w:t>
      </w:r>
    </w:p>
    <w:p w14:paraId="703145AD" w14:textId="7160A4F0" w:rsidR="004E00F2" w:rsidRDefault="004E00F2" w:rsidP="00502CA4">
      <w:pPr>
        <w:ind w:firstLineChars="100" w:firstLine="210"/>
        <w:jc w:val="left"/>
      </w:pPr>
      <w:r>
        <w:rPr>
          <w:rFonts w:hint="eastAsia"/>
        </w:rPr>
        <w:t>提出先：文化財課窓口（〒662-0944　兵庫県西宮市川添町15番26号）</w:t>
      </w:r>
    </w:p>
    <w:p w14:paraId="196D9AE3" w14:textId="01B39FC1" w:rsidR="0027559D" w:rsidRDefault="004E00F2" w:rsidP="0027559D">
      <w:pPr>
        <w:ind w:firstLineChars="500" w:firstLine="1050"/>
        <w:jc w:val="left"/>
        <w:sectPr w:rsidR="0027559D" w:rsidSect="00FD01A4">
          <w:pgSz w:w="11906" w:h="16838"/>
          <w:pgMar w:top="1134" w:right="1080" w:bottom="1134" w:left="1080" w:header="851" w:footer="992" w:gutter="0"/>
          <w:cols w:space="425"/>
          <w:docGrid w:type="lines" w:linePitch="360"/>
        </w:sectPr>
      </w:pPr>
      <w:r>
        <w:rPr>
          <w:rFonts w:hint="eastAsia"/>
        </w:rPr>
        <w:t xml:space="preserve">電話番号：0798−33−2074　</w:t>
      </w:r>
      <w:r w:rsidR="009944FE">
        <w:rPr>
          <w:rFonts w:hint="eastAsia"/>
        </w:rPr>
        <w:t xml:space="preserve">　</w:t>
      </w:r>
      <w:bookmarkStart w:id="0" w:name="_GoBack"/>
      <w:bookmarkEnd w:id="0"/>
    </w:p>
    <w:p w14:paraId="1CDBC165" w14:textId="77777777" w:rsidR="0027559D" w:rsidRPr="00EE53E1" w:rsidRDefault="0027559D" w:rsidP="0027559D">
      <w:pPr>
        <w:pStyle w:val="ae"/>
        <w:jc w:val="right"/>
        <w:rPr>
          <w:rFonts w:ascii="游明朝" w:eastAsia="游明朝" w:hAnsi="游明朝"/>
          <w:sz w:val="20"/>
        </w:rPr>
      </w:pPr>
      <w:r w:rsidRPr="00EE53E1">
        <w:rPr>
          <w:rFonts w:ascii="游明朝" w:eastAsia="游明朝" w:hAnsi="游明朝" w:hint="eastAsia"/>
          <w:sz w:val="20"/>
        </w:rPr>
        <w:lastRenderedPageBreak/>
        <w:t>第　　　　　号</w:t>
      </w:r>
    </w:p>
    <w:p w14:paraId="35970BBF" w14:textId="77777777" w:rsidR="0027559D" w:rsidRPr="00EE53E1" w:rsidRDefault="0027559D" w:rsidP="0027559D">
      <w:pPr>
        <w:pStyle w:val="ae"/>
        <w:jc w:val="right"/>
        <w:rPr>
          <w:rFonts w:ascii="游明朝" w:eastAsia="游明朝" w:hAnsi="游明朝"/>
          <w:sz w:val="20"/>
        </w:rPr>
      </w:pPr>
      <w:r w:rsidRPr="00EE53E1">
        <w:rPr>
          <w:rFonts w:ascii="游明朝" w:eastAsia="游明朝" w:hAnsi="游明朝" w:hint="eastAsia"/>
          <w:sz w:val="20"/>
        </w:rPr>
        <w:t>年　　月　　日</w:t>
      </w:r>
    </w:p>
    <w:p w14:paraId="7EAA5FDF" w14:textId="77777777" w:rsidR="0027559D" w:rsidRPr="00EE53E1" w:rsidRDefault="0027559D" w:rsidP="0027559D">
      <w:pPr>
        <w:pStyle w:val="ae"/>
        <w:rPr>
          <w:rFonts w:ascii="游明朝" w:eastAsia="游明朝" w:hAnsi="游明朝"/>
          <w:sz w:val="16"/>
          <w:szCs w:val="16"/>
        </w:rPr>
      </w:pPr>
    </w:p>
    <w:p w14:paraId="692CE4C5" w14:textId="77777777" w:rsidR="0027559D" w:rsidRPr="00EE53E1" w:rsidRDefault="0027559D" w:rsidP="0027559D">
      <w:pPr>
        <w:pStyle w:val="ae"/>
        <w:rPr>
          <w:rFonts w:ascii="游明朝" w:eastAsia="游明朝" w:hAnsi="游明朝"/>
          <w:sz w:val="22"/>
          <w:szCs w:val="22"/>
        </w:rPr>
      </w:pPr>
      <w:r w:rsidRPr="00EE53E1">
        <w:rPr>
          <w:rFonts w:ascii="游明朝" w:eastAsia="游明朝" w:hAnsi="游明朝" w:hint="eastAsia"/>
          <w:sz w:val="22"/>
          <w:szCs w:val="22"/>
        </w:rPr>
        <w:t>西宮市長　　様</w:t>
      </w:r>
    </w:p>
    <w:p w14:paraId="7A515605" w14:textId="77777777" w:rsidR="0027559D" w:rsidRPr="00EE53E1" w:rsidRDefault="0027559D" w:rsidP="0027559D">
      <w:pPr>
        <w:pStyle w:val="ae"/>
        <w:ind w:left="840" w:firstLineChars="1817" w:firstLine="3271"/>
        <w:rPr>
          <w:rFonts w:ascii="游明朝" w:eastAsia="游明朝" w:hAnsi="游明朝"/>
        </w:rPr>
      </w:pPr>
      <w:r>
        <w:rPr>
          <w:rFonts w:ascii="游明朝" w:eastAsia="游明朝" w:hAnsi="游明朝" w:hint="eastAsia"/>
          <w:sz w:val="18"/>
        </w:rPr>
        <w:t>（土地所有者</w:t>
      </w:r>
      <w:r w:rsidRPr="00EE53E1">
        <w:rPr>
          <w:rFonts w:ascii="游明朝" w:eastAsia="游明朝" w:hAnsi="游明朝" w:hint="eastAsia"/>
          <w:sz w:val="18"/>
        </w:rPr>
        <w:t>）</w:t>
      </w:r>
    </w:p>
    <w:p w14:paraId="1D5DF2B5" w14:textId="77777777" w:rsidR="0027559D" w:rsidRPr="00EE53E1" w:rsidRDefault="0027559D" w:rsidP="0027559D">
      <w:pPr>
        <w:pStyle w:val="ae"/>
        <w:ind w:left="840" w:firstLineChars="1551" w:firstLine="3412"/>
        <w:rPr>
          <w:rFonts w:ascii="游明朝" w:eastAsia="游明朝" w:hAnsi="游明朝"/>
          <w:sz w:val="22"/>
          <w:szCs w:val="22"/>
        </w:rPr>
      </w:pPr>
      <w:r w:rsidRPr="00EE53E1">
        <w:rPr>
          <w:rFonts w:ascii="游明朝" w:eastAsia="游明朝" w:hAnsi="游明朝" w:hint="eastAsia"/>
          <w:sz w:val="22"/>
          <w:szCs w:val="22"/>
        </w:rPr>
        <w:t xml:space="preserve">住　</w:t>
      </w:r>
      <w:r>
        <w:rPr>
          <w:rFonts w:ascii="游明朝" w:eastAsia="游明朝" w:hAnsi="游明朝" w:hint="eastAsia"/>
          <w:sz w:val="22"/>
          <w:szCs w:val="22"/>
        </w:rPr>
        <w:t xml:space="preserve">　</w:t>
      </w:r>
      <w:r w:rsidRPr="00EE53E1">
        <w:rPr>
          <w:rFonts w:ascii="游明朝" w:eastAsia="游明朝" w:hAnsi="游明朝" w:hint="eastAsia"/>
          <w:sz w:val="22"/>
          <w:szCs w:val="22"/>
        </w:rPr>
        <w:t>所</w:t>
      </w:r>
    </w:p>
    <w:p w14:paraId="3834CB04" w14:textId="77777777" w:rsidR="0027559D" w:rsidRPr="00EE53E1" w:rsidRDefault="0027559D" w:rsidP="0027559D">
      <w:pPr>
        <w:pStyle w:val="ae"/>
        <w:ind w:left="840" w:firstLineChars="1551" w:firstLine="2482"/>
        <w:rPr>
          <w:rFonts w:ascii="游明朝" w:eastAsia="游明朝" w:hAnsi="游明朝"/>
          <w:sz w:val="16"/>
          <w:szCs w:val="16"/>
        </w:rPr>
      </w:pPr>
    </w:p>
    <w:p w14:paraId="5C5D3A4F" w14:textId="77777777" w:rsidR="0027559D" w:rsidRDefault="0027559D" w:rsidP="0027559D">
      <w:pPr>
        <w:pStyle w:val="ae"/>
        <w:ind w:left="840" w:firstLineChars="1551" w:firstLine="3412"/>
        <w:rPr>
          <w:rFonts w:ascii="游明朝" w:eastAsia="游明朝" w:hAnsi="游明朝"/>
          <w:sz w:val="22"/>
          <w:szCs w:val="22"/>
        </w:rPr>
      </w:pPr>
      <w:r w:rsidRPr="00EE53E1">
        <w:rPr>
          <w:rFonts w:ascii="游明朝" w:eastAsia="游明朝" w:hAnsi="游明朝" w:hint="eastAsia"/>
          <w:sz w:val="22"/>
          <w:szCs w:val="22"/>
        </w:rPr>
        <w:t>氏名</w:t>
      </w:r>
      <w:r>
        <w:rPr>
          <w:rFonts w:ascii="游明朝" w:eastAsia="游明朝" w:hAnsi="游明朝" w:hint="eastAsia"/>
          <w:sz w:val="22"/>
          <w:szCs w:val="22"/>
        </w:rPr>
        <w:t xml:space="preserve">　</w:t>
      </w:r>
      <w:r w:rsidRPr="00EE53E1">
        <w:rPr>
          <w:rFonts w:ascii="游明朝" w:eastAsia="游明朝" w:hAnsi="游明朝" w:hint="eastAsia"/>
          <w:sz w:val="22"/>
          <w:szCs w:val="22"/>
        </w:rPr>
        <w:t>等</w:t>
      </w:r>
    </w:p>
    <w:p w14:paraId="7F92CB14" w14:textId="77777777" w:rsidR="0027559D" w:rsidRPr="004A7755" w:rsidRDefault="0027559D" w:rsidP="0027559D">
      <w:pPr>
        <w:pStyle w:val="ae"/>
        <w:ind w:left="840" w:firstLineChars="1551" w:firstLine="3412"/>
        <w:rPr>
          <w:rFonts w:ascii="游明朝" w:eastAsia="游明朝" w:hAnsi="游明朝"/>
          <w:sz w:val="22"/>
          <w:szCs w:val="22"/>
        </w:rPr>
      </w:pPr>
      <w:r>
        <w:rPr>
          <w:rFonts w:ascii="游明朝" w:eastAsia="游明朝" w:hAnsi="游明朝" w:hint="eastAsia"/>
          <w:sz w:val="22"/>
          <w:szCs w:val="22"/>
        </w:rPr>
        <w:t>電話番号</w:t>
      </w:r>
    </w:p>
    <w:p w14:paraId="3D85AB10" w14:textId="77777777" w:rsidR="0027559D" w:rsidRDefault="0027559D" w:rsidP="0027559D">
      <w:pPr>
        <w:pStyle w:val="ae"/>
        <w:rPr>
          <w:rFonts w:ascii="游明朝" w:eastAsia="游明朝" w:hAnsi="游明朝"/>
          <w:sz w:val="16"/>
          <w:szCs w:val="16"/>
        </w:rPr>
      </w:pPr>
    </w:p>
    <w:p w14:paraId="4C0054C3" w14:textId="77777777" w:rsidR="0027559D" w:rsidRDefault="0027559D" w:rsidP="0027559D">
      <w:pPr>
        <w:pStyle w:val="ae"/>
        <w:rPr>
          <w:rFonts w:ascii="游明朝" w:eastAsia="游明朝" w:hAnsi="游明朝"/>
          <w:sz w:val="16"/>
          <w:szCs w:val="16"/>
        </w:rPr>
      </w:pPr>
    </w:p>
    <w:p w14:paraId="43C08F69" w14:textId="77777777" w:rsidR="0027559D" w:rsidRPr="00EE53E1" w:rsidRDefault="0027559D" w:rsidP="0027559D">
      <w:pPr>
        <w:pStyle w:val="ae"/>
        <w:rPr>
          <w:rFonts w:ascii="游明朝" w:eastAsia="游明朝" w:hAnsi="游明朝"/>
          <w:sz w:val="16"/>
          <w:szCs w:val="16"/>
        </w:rPr>
      </w:pPr>
    </w:p>
    <w:p w14:paraId="4D4A8F6D" w14:textId="77777777" w:rsidR="0027559D" w:rsidRPr="00EE53E1" w:rsidRDefault="0027559D" w:rsidP="0027559D">
      <w:pPr>
        <w:pStyle w:val="ae"/>
        <w:jc w:val="center"/>
        <w:rPr>
          <w:rFonts w:ascii="游明朝" w:eastAsia="游明朝" w:hAnsi="游明朝"/>
        </w:rPr>
      </w:pPr>
      <w:r w:rsidRPr="00EE53E1">
        <w:rPr>
          <w:rFonts w:ascii="游明朝" w:eastAsia="游明朝" w:hAnsi="游明朝" w:hint="eastAsia"/>
        </w:rPr>
        <w:t>埋蔵文化財調査</w:t>
      </w:r>
      <w:r>
        <w:rPr>
          <w:rFonts w:ascii="游明朝" w:eastAsia="游明朝" w:hAnsi="游明朝" w:hint="eastAsia"/>
        </w:rPr>
        <w:t>承諾書</w:t>
      </w:r>
    </w:p>
    <w:p w14:paraId="406D3219" w14:textId="77777777" w:rsidR="0027559D" w:rsidRDefault="0027559D" w:rsidP="0027559D">
      <w:pPr>
        <w:pStyle w:val="ae"/>
        <w:rPr>
          <w:rFonts w:ascii="游明朝" w:eastAsia="游明朝" w:hAnsi="游明朝"/>
          <w:sz w:val="16"/>
          <w:szCs w:val="16"/>
        </w:rPr>
      </w:pPr>
    </w:p>
    <w:p w14:paraId="3827B955" w14:textId="77777777" w:rsidR="0027559D" w:rsidRPr="00EE53E1" w:rsidRDefault="0027559D" w:rsidP="0027559D">
      <w:pPr>
        <w:pStyle w:val="ae"/>
        <w:rPr>
          <w:rFonts w:ascii="游明朝" w:eastAsia="游明朝" w:hAnsi="游明朝"/>
          <w:sz w:val="16"/>
          <w:szCs w:val="16"/>
        </w:rPr>
      </w:pPr>
    </w:p>
    <w:p w14:paraId="66FDB9F5" w14:textId="77777777" w:rsidR="0027559D" w:rsidRPr="00EE53E1" w:rsidRDefault="0027559D" w:rsidP="0027559D">
      <w:pPr>
        <w:pStyle w:val="ae"/>
        <w:rPr>
          <w:rFonts w:ascii="游明朝" w:eastAsia="游明朝" w:hAnsi="游明朝"/>
          <w:sz w:val="16"/>
          <w:szCs w:val="16"/>
        </w:rPr>
      </w:pPr>
    </w:p>
    <w:p w14:paraId="2ED3E22B" w14:textId="77777777" w:rsidR="0027559D" w:rsidRDefault="0027559D" w:rsidP="0027559D">
      <w:pPr>
        <w:pStyle w:val="ae"/>
        <w:ind w:firstLineChars="100" w:firstLine="220"/>
        <w:rPr>
          <w:rFonts w:ascii="游明朝" w:eastAsia="游明朝" w:hAnsi="游明朝"/>
          <w:sz w:val="22"/>
          <w:szCs w:val="22"/>
        </w:rPr>
      </w:pPr>
      <w:r w:rsidRPr="00EE53E1">
        <w:rPr>
          <w:rFonts w:ascii="游明朝" w:eastAsia="游明朝" w:hAnsi="游明朝" w:hint="eastAsia"/>
          <w:sz w:val="22"/>
          <w:szCs w:val="22"/>
        </w:rPr>
        <w:t>下記</w:t>
      </w:r>
      <w:r>
        <w:rPr>
          <w:rFonts w:ascii="游明朝" w:eastAsia="游明朝" w:hAnsi="游明朝" w:hint="eastAsia"/>
          <w:sz w:val="22"/>
          <w:szCs w:val="22"/>
        </w:rPr>
        <w:t>所有地の埋蔵文化財調査を承諾</w:t>
      </w:r>
      <w:r w:rsidRPr="00EE53E1">
        <w:rPr>
          <w:rFonts w:ascii="游明朝" w:eastAsia="游明朝" w:hAnsi="游明朝" w:hint="eastAsia"/>
          <w:sz w:val="22"/>
          <w:szCs w:val="22"/>
        </w:rPr>
        <w:t>します。</w:t>
      </w:r>
    </w:p>
    <w:p w14:paraId="11985042" w14:textId="77777777" w:rsidR="0027559D" w:rsidRDefault="0027559D" w:rsidP="0027559D">
      <w:pPr>
        <w:pStyle w:val="ae"/>
        <w:ind w:firstLineChars="100" w:firstLine="220"/>
        <w:rPr>
          <w:rFonts w:ascii="游明朝" w:eastAsia="游明朝" w:hAnsi="游明朝"/>
          <w:sz w:val="22"/>
          <w:szCs w:val="22"/>
        </w:rPr>
      </w:pPr>
      <w:r>
        <w:rPr>
          <w:rFonts w:ascii="游明朝" w:eastAsia="游明朝" w:hAnsi="游明朝" w:hint="eastAsia"/>
          <w:sz w:val="22"/>
          <w:szCs w:val="22"/>
        </w:rPr>
        <w:t>なお、発掘調査による出土品および表面採集した文化財について、その権利を放棄し、活用については貴殿に一任します。</w:t>
      </w:r>
    </w:p>
    <w:p w14:paraId="1B4BB624" w14:textId="77777777" w:rsidR="0027559D" w:rsidRDefault="0027559D" w:rsidP="0027559D">
      <w:pPr>
        <w:pStyle w:val="ae"/>
        <w:ind w:firstLineChars="100" w:firstLine="220"/>
        <w:rPr>
          <w:rFonts w:ascii="游明朝" w:eastAsia="游明朝" w:hAnsi="游明朝"/>
          <w:sz w:val="22"/>
          <w:szCs w:val="22"/>
        </w:rPr>
      </w:pPr>
    </w:p>
    <w:p w14:paraId="42974577" w14:textId="77777777" w:rsidR="0027559D" w:rsidRPr="002F7188" w:rsidRDefault="0027559D" w:rsidP="0027559D">
      <w:pPr>
        <w:pStyle w:val="ae"/>
        <w:ind w:firstLineChars="100" w:firstLine="220"/>
        <w:rPr>
          <w:rFonts w:ascii="游明朝" w:eastAsia="游明朝" w:hAnsi="游明朝"/>
          <w:sz w:val="22"/>
          <w:szCs w:val="22"/>
        </w:rPr>
      </w:pPr>
    </w:p>
    <w:p w14:paraId="4050BD86" w14:textId="77777777" w:rsidR="0027559D" w:rsidRPr="0027559D" w:rsidRDefault="0027559D" w:rsidP="0027559D">
      <w:pPr>
        <w:pStyle w:val="ab"/>
        <w:rPr>
          <w:rFonts w:asciiTheme="minorEastAsia" w:eastAsiaTheme="minorEastAsia" w:hAnsiTheme="minorEastAsia"/>
        </w:rPr>
      </w:pPr>
      <w:r w:rsidRPr="0027559D">
        <w:rPr>
          <w:rFonts w:asciiTheme="minorEastAsia" w:eastAsiaTheme="minorEastAsia" w:hAnsiTheme="minorEastAsia" w:hint="eastAsia"/>
        </w:rPr>
        <w:t>記</w:t>
      </w:r>
    </w:p>
    <w:p w14:paraId="7483889B" w14:textId="77777777" w:rsidR="0027559D" w:rsidRDefault="0027559D" w:rsidP="0027559D"/>
    <w:p w14:paraId="751C94B9" w14:textId="77777777" w:rsidR="0027559D" w:rsidRPr="005F17E5" w:rsidRDefault="0027559D" w:rsidP="0027559D"/>
    <w:p w14:paraId="64826521" w14:textId="77777777" w:rsidR="0027559D" w:rsidRPr="0027559D" w:rsidRDefault="0027559D" w:rsidP="0027559D">
      <w:pPr>
        <w:rPr>
          <w:rFonts w:ascii="游明朝" w:eastAsia="游明朝" w:hAnsi="游明朝"/>
          <w:sz w:val="24"/>
          <w:szCs w:val="24"/>
        </w:rPr>
      </w:pPr>
      <w:r w:rsidRPr="0027559D">
        <w:rPr>
          <w:rFonts w:ascii="游明朝" w:eastAsia="游明朝" w:hAnsi="游明朝" w:hint="eastAsia"/>
          <w:sz w:val="24"/>
          <w:szCs w:val="24"/>
        </w:rPr>
        <w:t>１　発掘調査予定地の所在地</w:t>
      </w:r>
    </w:p>
    <w:p w14:paraId="796EA0CA" w14:textId="77777777" w:rsidR="0027559D" w:rsidRPr="0027559D" w:rsidRDefault="0027559D" w:rsidP="0027559D">
      <w:pPr>
        <w:rPr>
          <w:rFonts w:ascii="游明朝" w:eastAsia="游明朝" w:hAnsi="游明朝"/>
          <w:sz w:val="24"/>
          <w:szCs w:val="24"/>
        </w:rPr>
      </w:pPr>
    </w:p>
    <w:p w14:paraId="241B649D" w14:textId="77777777" w:rsidR="0027559D" w:rsidRPr="0027559D" w:rsidRDefault="0027559D" w:rsidP="0027559D">
      <w:pPr>
        <w:ind w:firstLineChars="400" w:firstLine="960"/>
        <w:rPr>
          <w:rFonts w:ascii="游明朝" w:eastAsia="游明朝" w:hAnsi="游明朝"/>
          <w:sz w:val="24"/>
          <w:szCs w:val="24"/>
        </w:rPr>
      </w:pPr>
      <w:r w:rsidRPr="0027559D">
        <w:rPr>
          <w:rFonts w:ascii="游明朝" w:eastAsia="游明朝" w:hAnsi="游明朝" w:hint="eastAsia"/>
          <w:sz w:val="24"/>
          <w:szCs w:val="24"/>
        </w:rPr>
        <w:t>西宮市</w:t>
      </w:r>
    </w:p>
    <w:p w14:paraId="49EF9EFF" w14:textId="77777777" w:rsidR="0027559D" w:rsidRPr="0027559D" w:rsidRDefault="0027559D" w:rsidP="0027559D">
      <w:pPr>
        <w:rPr>
          <w:rFonts w:ascii="游明朝" w:eastAsia="游明朝" w:hAnsi="游明朝"/>
          <w:sz w:val="24"/>
          <w:szCs w:val="24"/>
        </w:rPr>
      </w:pPr>
    </w:p>
    <w:p w14:paraId="08B36CD0" w14:textId="77777777" w:rsidR="0027559D" w:rsidRPr="0027559D" w:rsidRDefault="0027559D" w:rsidP="0027559D">
      <w:pPr>
        <w:rPr>
          <w:rFonts w:ascii="游明朝" w:eastAsia="游明朝" w:hAnsi="游明朝"/>
          <w:sz w:val="24"/>
          <w:szCs w:val="24"/>
        </w:rPr>
      </w:pPr>
    </w:p>
    <w:p w14:paraId="666228AC" w14:textId="77777777" w:rsidR="0027559D" w:rsidRPr="0027559D" w:rsidRDefault="0027559D" w:rsidP="0027559D">
      <w:pPr>
        <w:rPr>
          <w:rFonts w:ascii="游明朝" w:eastAsia="游明朝" w:hAnsi="游明朝"/>
          <w:sz w:val="24"/>
          <w:szCs w:val="24"/>
        </w:rPr>
      </w:pPr>
      <w:r w:rsidRPr="0027559D">
        <w:rPr>
          <w:rFonts w:ascii="游明朝" w:eastAsia="游明朝" w:hAnsi="游明朝" w:hint="eastAsia"/>
          <w:sz w:val="24"/>
          <w:szCs w:val="24"/>
        </w:rPr>
        <w:t>２　発掘調査の予定面積</w:t>
      </w:r>
    </w:p>
    <w:p w14:paraId="5EBF48C4" w14:textId="77777777" w:rsidR="0027559D" w:rsidRPr="0027559D" w:rsidRDefault="0027559D" w:rsidP="0027559D">
      <w:pPr>
        <w:rPr>
          <w:rFonts w:ascii="游明朝" w:eastAsia="游明朝" w:hAnsi="游明朝"/>
          <w:sz w:val="24"/>
          <w:szCs w:val="24"/>
        </w:rPr>
      </w:pPr>
    </w:p>
    <w:p w14:paraId="6B5771D3" w14:textId="77777777" w:rsidR="0027559D" w:rsidRPr="0027559D" w:rsidRDefault="0027559D" w:rsidP="0027559D">
      <w:pPr>
        <w:ind w:firstLineChars="1100" w:firstLine="2640"/>
        <w:rPr>
          <w:rFonts w:ascii="游明朝" w:eastAsia="游明朝" w:hAnsi="游明朝"/>
          <w:sz w:val="24"/>
          <w:szCs w:val="24"/>
        </w:rPr>
      </w:pPr>
      <w:r w:rsidRPr="0027559D">
        <w:rPr>
          <w:rFonts w:ascii="游明朝" w:eastAsia="游明朝" w:hAnsi="游明朝" w:hint="eastAsia"/>
          <w:sz w:val="24"/>
          <w:szCs w:val="24"/>
        </w:rPr>
        <w:t>㎡</w:t>
      </w:r>
    </w:p>
    <w:p w14:paraId="14B697B4" w14:textId="77777777" w:rsidR="0027559D" w:rsidRPr="0027559D" w:rsidRDefault="0027559D" w:rsidP="0027559D">
      <w:pPr>
        <w:pStyle w:val="a4"/>
        <w:wordWrap w:val="0"/>
        <w:rPr>
          <w:sz w:val="24"/>
          <w:szCs w:val="24"/>
        </w:rPr>
      </w:pPr>
      <w:r w:rsidRPr="0027559D">
        <w:rPr>
          <w:rFonts w:hint="eastAsia"/>
          <w:sz w:val="24"/>
          <w:szCs w:val="24"/>
        </w:rPr>
        <w:t xml:space="preserve">以　上　　</w:t>
      </w:r>
    </w:p>
    <w:p w14:paraId="543C3E7E" w14:textId="2C0D6878" w:rsidR="009E58DC" w:rsidRPr="0027559D" w:rsidRDefault="009E58DC" w:rsidP="0027559D">
      <w:pPr>
        <w:ind w:firstLineChars="500" w:firstLine="1200"/>
        <w:jc w:val="left"/>
        <w:rPr>
          <w:sz w:val="24"/>
          <w:szCs w:val="24"/>
        </w:rPr>
      </w:pPr>
    </w:p>
    <w:sectPr w:rsidR="009E58DC" w:rsidRPr="0027559D" w:rsidSect="00FF462D">
      <w:pgSz w:w="11900" w:h="16820"/>
      <w:pgMar w:top="1021" w:right="1140" w:bottom="1021" w:left="1140"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5FC2F" w14:textId="77777777" w:rsidR="00647A44" w:rsidRDefault="00647A44" w:rsidP="00BE310A">
      <w:r>
        <w:separator/>
      </w:r>
    </w:p>
  </w:endnote>
  <w:endnote w:type="continuationSeparator" w:id="0">
    <w:p w14:paraId="20317F36" w14:textId="77777777" w:rsidR="00647A44" w:rsidRDefault="00647A44" w:rsidP="00BE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リュウミンライト−ＫＬ">
    <w:altName w:val="ＭＳ 明朝"/>
    <w:charset w:val="80"/>
    <w:family w:val="auto"/>
    <w:pitch w:val="variable"/>
    <w:sig w:usb0="00000000" w:usb1="00000708" w:usb2="10000000" w:usb3="00000000" w:csb0="00020000" w:csb1="00000000"/>
  </w:font>
  <w:font w:name="Osaka">
    <w:altName w:val="ＭＳ ゴシック"/>
    <w:charset w:val="80"/>
    <w:family w:val="auto"/>
    <w:pitch w:val="variable"/>
    <w:sig w:usb0="00000000" w:usb1="00000000" w:usb2="07040001" w:usb3="00000000" w:csb0="00020000" w:csb1="00000000"/>
  </w:font>
  <w:font w:name="ヒラギノ角ゴ Pro W3">
    <w:altName w:val="ＭＳ Ｐ明朝"/>
    <w:charset w:val="80"/>
    <w:family w:val="auto"/>
    <w:pitch w:val="variable"/>
    <w:sig w:usb0="00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B078" w14:textId="77777777" w:rsidR="00647A44" w:rsidRDefault="00647A44" w:rsidP="00BE310A">
      <w:r>
        <w:separator/>
      </w:r>
    </w:p>
  </w:footnote>
  <w:footnote w:type="continuationSeparator" w:id="0">
    <w:p w14:paraId="7BE090E4" w14:textId="77777777" w:rsidR="00647A44" w:rsidRDefault="00647A44" w:rsidP="00BE3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ECC"/>
    <w:multiLevelType w:val="hybridMultilevel"/>
    <w:tmpl w:val="10002F46"/>
    <w:lvl w:ilvl="0" w:tplc="9C5E5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8464B"/>
    <w:multiLevelType w:val="hybridMultilevel"/>
    <w:tmpl w:val="F8D252C4"/>
    <w:lvl w:ilvl="0" w:tplc="FCEEFD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50807"/>
    <w:multiLevelType w:val="hybridMultilevel"/>
    <w:tmpl w:val="E0746568"/>
    <w:lvl w:ilvl="0" w:tplc="955098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8B09B6"/>
    <w:multiLevelType w:val="hybridMultilevel"/>
    <w:tmpl w:val="498A987A"/>
    <w:lvl w:ilvl="0" w:tplc="B47202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335DA"/>
    <w:multiLevelType w:val="hybridMultilevel"/>
    <w:tmpl w:val="01D0D8C2"/>
    <w:lvl w:ilvl="0" w:tplc="4B2422CA">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607E8D"/>
    <w:multiLevelType w:val="hybridMultilevel"/>
    <w:tmpl w:val="38F47274"/>
    <w:lvl w:ilvl="0" w:tplc="7F0A3CD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713417D"/>
    <w:multiLevelType w:val="hybridMultilevel"/>
    <w:tmpl w:val="A73421B0"/>
    <w:lvl w:ilvl="0" w:tplc="F7F2BEF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78C32E3A"/>
    <w:multiLevelType w:val="hybridMultilevel"/>
    <w:tmpl w:val="012A1AB6"/>
    <w:lvl w:ilvl="0" w:tplc="72A823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
  </w:num>
  <w:num w:numId="4">
    <w:abstractNumId w:val="0"/>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C3"/>
    <w:rsid w:val="000B2916"/>
    <w:rsid w:val="001A6942"/>
    <w:rsid w:val="001F22BD"/>
    <w:rsid w:val="0024709F"/>
    <w:rsid w:val="0027559D"/>
    <w:rsid w:val="00294E37"/>
    <w:rsid w:val="0029546B"/>
    <w:rsid w:val="002E0E8B"/>
    <w:rsid w:val="002E376C"/>
    <w:rsid w:val="002E49E6"/>
    <w:rsid w:val="002F2131"/>
    <w:rsid w:val="003139F5"/>
    <w:rsid w:val="00343D81"/>
    <w:rsid w:val="003636A3"/>
    <w:rsid w:val="00366570"/>
    <w:rsid w:val="00383465"/>
    <w:rsid w:val="00387DE1"/>
    <w:rsid w:val="003E4366"/>
    <w:rsid w:val="00405B80"/>
    <w:rsid w:val="00414FEC"/>
    <w:rsid w:val="004E00F2"/>
    <w:rsid w:val="004E38CF"/>
    <w:rsid w:val="00500596"/>
    <w:rsid w:val="00502CA4"/>
    <w:rsid w:val="005362D1"/>
    <w:rsid w:val="005427F5"/>
    <w:rsid w:val="006247C3"/>
    <w:rsid w:val="0063456B"/>
    <w:rsid w:val="00647A44"/>
    <w:rsid w:val="006C3676"/>
    <w:rsid w:val="00702F8D"/>
    <w:rsid w:val="00762DC2"/>
    <w:rsid w:val="007B3E55"/>
    <w:rsid w:val="007F733E"/>
    <w:rsid w:val="008D6CA0"/>
    <w:rsid w:val="008D745A"/>
    <w:rsid w:val="008E0901"/>
    <w:rsid w:val="00993C7B"/>
    <w:rsid w:val="009944FE"/>
    <w:rsid w:val="009968DB"/>
    <w:rsid w:val="009A6BF0"/>
    <w:rsid w:val="009B4BBC"/>
    <w:rsid w:val="009E58DC"/>
    <w:rsid w:val="009F27A9"/>
    <w:rsid w:val="00A12BBF"/>
    <w:rsid w:val="00A17193"/>
    <w:rsid w:val="00A22F26"/>
    <w:rsid w:val="00A72460"/>
    <w:rsid w:val="00A91611"/>
    <w:rsid w:val="00AE72F8"/>
    <w:rsid w:val="00B21D56"/>
    <w:rsid w:val="00B31F4C"/>
    <w:rsid w:val="00BC2979"/>
    <w:rsid w:val="00BE310A"/>
    <w:rsid w:val="00BE6DEE"/>
    <w:rsid w:val="00C21F2F"/>
    <w:rsid w:val="00CA6912"/>
    <w:rsid w:val="00CA6AF0"/>
    <w:rsid w:val="00E30007"/>
    <w:rsid w:val="00E52BC0"/>
    <w:rsid w:val="00E71548"/>
    <w:rsid w:val="00FB273E"/>
    <w:rsid w:val="00FD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C3C8B0"/>
  <w15:docId w15:val="{AB97DDCA-2F60-4BC1-A3E1-3E4954E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7C3"/>
    <w:pPr>
      <w:ind w:leftChars="400" w:left="840"/>
    </w:pPr>
  </w:style>
  <w:style w:type="paragraph" w:styleId="a4">
    <w:name w:val="Closing"/>
    <w:basedOn w:val="a"/>
    <w:link w:val="a5"/>
    <w:unhideWhenUsed/>
    <w:rsid w:val="005362D1"/>
    <w:pPr>
      <w:jc w:val="right"/>
    </w:pPr>
  </w:style>
  <w:style w:type="character" w:customStyle="1" w:styleId="a5">
    <w:name w:val="結語 (文字)"/>
    <w:basedOn w:val="a0"/>
    <w:link w:val="a4"/>
    <w:rsid w:val="005362D1"/>
  </w:style>
  <w:style w:type="character" w:styleId="a6">
    <w:name w:val="Hyperlink"/>
    <w:basedOn w:val="a0"/>
    <w:uiPriority w:val="99"/>
    <w:unhideWhenUsed/>
    <w:rsid w:val="005362D1"/>
    <w:rPr>
      <w:color w:val="0563C1" w:themeColor="hyperlink"/>
      <w:u w:val="single"/>
    </w:rPr>
  </w:style>
  <w:style w:type="paragraph" w:styleId="a7">
    <w:name w:val="header"/>
    <w:basedOn w:val="a"/>
    <w:link w:val="a8"/>
    <w:uiPriority w:val="99"/>
    <w:unhideWhenUsed/>
    <w:rsid w:val="00BE310A"/>
    <w:pPr>
      <w:tabs>
        <w:tab w:val="center" w:pos="4252"/>
        <w:tab w:val="right" w:pos="8504"/>
      </w:tabs>
      <w:snapToGrid w:val="0"/>
    </w:pPr>
  </w:style>
  <w:style w:type="character" w:customStyle="1" w:styleId="a8">
    <w:name w:val="ヘッダー (文字)"/>
    <w:basedOn w:val="a0"/>
    <w:link w:val="a7"/>
    <w:uiPriority w:val="99"/>
    <w:rsid w:val="00BE310A"/>
  </w:style>
  <w:style w:type="paragraph" w:styleId="a9">
    <w:name w:val="footer"/>
    <w:basedOn w:val="a"/>
    <w:link w:val="aa"/>
    <w:uiPriority w:val="99"/>
    <w:unhideWhenUsed/>
    <w:rsid w:val="00BE310A"/>
    <w:pPr>
      <w:tabs>
        <w:tab w:val="center" w:pos="4252"/>
        <w:tab w:val="right" w:pos="8504"/>
      </w:tabs>
      <w:snapToGrid w:val="0"/>
    </w:pPr>
  </w:style>
  <w:style w:type="character" w:customStyle="1" w:styleId="aa">
    <w:name w:val="フッター (文字)"/>
    <w:basedOn w:val="a0"/>
    <w:link w:val="a9"/>
    <w:uiPriority w:val="99"/>
    <w:rsid w:val="00BE310A"/>
  </w:style>
  <w:style w:type="paragraph" w:styleId="ab">
    <w:name w:val="Note Heading"/>
    <w:basedOn w:val="a"/>
    <w:next w:val="a"/>
    <w:link w:val="ac"/>
    <w:rsid w:val="00502CA4"/>
    <w:pPr>
      <w:jc w:val="center"/>
    </w:pPr>
    <w:rPr>
      <w:rFonts w:ascii="Courier" w:eastAsia="リュウミンライト−ＫＬ" w:hAnsi="Courier" w:cs="Times New Roman"/>
      <w:kern w:val="0"/>
      <w:sz w:val="24"/>
      <w:szCs w:val="20"/>
    </w:rPr>
  </w:style>
  <w:style w:type="character" w:customStyle="1" w:styleId="ac">
    <w:name w:val="記 (文字)"/>
    <w:basedOn w:val="a0"/>
    <w:link w:val="ab"/>
    <w:rsid w:val="00502CA4"/>
    <w:rPr>
      <w:rFonts w:ascii="Courier" w:eastAsia="リュウミンライト−ＫＬ" w:hAnsi="Courier" w:cs="Times New Roman"/>
      <w:kern w:val="0"/>
      <w:sz w:val="24"/>
      <w:szCs w:val="20"/>
    </w:rPr>
  </w:style>
  <w:style w:type="paragraph" w:styleId="ad">
    <w:name w:val="No Spacing"/>
    <w:uiPriority w:val="1"/>
    <w:qFormat/>
    <w:rsid w:val="00502CA4"/>
    <w:pPr>
      <w:widowControl w:val="0"/>
      <w:jc w:val="both"/>
    </w:pPr>
    <w:rPr>
      <w:rFonts w:ascii="Courier" w:eastAsia="リュウミンライト−ＫＬ" w:hAnsi="Courier" w:cs="Times New Roman"/>
      <w:kern w:val="0"/>
      <w:sz w:val="24"/>
      <w:szCs w:val="20"/>
    </w:rPr>
  </w:style>
  <w:style w:type="paragraph" w:customStyle="1" w:styleId="ae">
    <w:name w:val="ボディ"/>
    <w:rsid w:val="0027559D"/>
    <w:rPr>
      <w:rFonts w:ascii="Osaka" w:eastAsia="ヒラギノ角ゴ Pro W3" w:hAnsi="Osaka" w:cs="Times New Roman"/>
      <w:color w:val="000000"/>
      <w:kern w:val="0"/>
      <w:sz w:val="24"/>
      <w:szCs w:val="20"/>
    </w:rPr>
  </w:style>
  <w:style w:type="paragraph" w:styleId="af">
    <w:name w:val="Balloon Text"/>
    <w:basedOn w:val="a"/>
    <w:link w:val="af0"/>
    <w:uiPriority w:val="99"/>
    <w:semiHidden/>
    <w:unhideWhenUsed/>
    <w:rsid w:val="002E0E8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E0E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EE8C-97B7-4522-B64B-2EF7B421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藤原　亮太</cp:lastModifiedBy>
  <cp:revision>18</cp:revision>
  <cp:lastPrinted>2024-08-05T07:19:00Z</cp:lastPrinted>
  <dcterms:created xsi:type="dcterms:W3CDTF">2021-06-04T02:23:00Z</dcterms:created>
  <dcterms:modified xsi:type="dcterms:W3CDTF">2024-08-05T07:19:00Z</dcterms:modified>
</cp:coreProperties>
</file>