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7777777" w:rsidR="002E4C95" w:rsidRPr="00084FA8" w:rsidRDefault="002E4C95" w:rsidP="002E4C95">
      <w:pPr>
        <w:ind w:leftChars="-304" w:hangingChars="304" w:hanging="638"/>
        <w:jc w:val="center"/>
        <w:rPr>
          <w:rFonts w:eastAsiaTheme="minorHAnsi"/>
        </w:rPr>
      </w:pPr>
      <w:bookmarkStart w:id="0" w:name="_GoBack"/>
      <w:bookmarkEnd w:id="0"/>
      <w:r>
        <w:rPr>
          <w:rFonts w:eastAsiaTheme="minorHAnsi" w:hint="eastAsia"/>
        </w:rPr>
        <w:t>感染症及び食中毒の予防及びまん延の防止</w:t>
      </w:r>
      <w:r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77777777" w:rsidR="002E4C95" w:rsidRPr="00D36879" w:rsidRDefault="002E4C95" w:rsidP="002E4C95">
      <w:pPr>
        <w:ind w:firstLineChars="100" w:firstLine="210"/>
        <w:rPr>
          <w:rFonts w:ascii="ＭＳ 明朝" w:hAnsi="ＭＳ 明朝"/>
        </w:rPr>
      </w:pPr>
      <w:r>
        <w:rPr>
          <w:rFonts w:ascii="ＭＳ 明朝" w:hAnsi="ＭＳ 明朝" w:hint="eastAsia"/>
        </w:rPr>
        <w:t>【事業所名】は、感染症及び食中毒の発生を予防、及びまん延を未然に防止し、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3CF63296" w:rsidR="002E4C95" w:rsidRPr="009349E5" w:rsidRDefault="002E4C95" w:rsidP="002E4C95">
      <w:pPr>
        <w:ind w:firstLineChars="100" w:firstLine="210"/>
        <w:rPr>
          <w:rFonts w:ascii="ＭＳ 明朝" w:hAnsi="ＭＳ 明朝"/>
        </w:rPr>
      </w:pPr>
      <w:r>
        <w:rPr>
          <w:rFonts w:ascii="ＭＳ 明朝" w:hAnsi="ＭＳ 明朝" w:hint="eastAsia"/>
        </w:rPr>
        <w:t>感染症及び食中毒の予防及びまん延の防止のための対策を検討する委員会（感染対策委員会）を設置し、おおむね</w:t>
      </w:r>
      <w:r w:rsidR="0041274F">
        <w:rPr>
          <w:rFonts w:ascii="ＭＳ 明朝" w:hAnsi="ＭＳ 明朝" w:hint="eastAsia"/>
        </w:rPr>
        <w:t>●</w:t>
      </w:r>
      <w:r w:rsidRPr="00943FED">
        <w:rPr>
          <w:rFonts w:ascii="ＭＳ 明朝" w:hAnsi="ＭＳ 明朝" w:hint="eastAsia"/>
        </w:rPr>
        <w:t>月に１回</w:t>
      </w:r>
      <w:r w:rsidR="0041274F">
        <w:rPr>
          <w:rFonts w:ascii="ＭＳ 明朝" w:hAnsi="ＭＳ 明朝" w:hint="eastAsia"/>
        </w:rPr>
        <w:t>（※１）</w:t>
      </w:r>
      <w:r>
        <w:rPr>
          <w:rFonts w:ascii="ＭＳ 明朝" w:hAnsi="ＭＳ 明朝" w:hint="eastAsia"/>
        </w:rPr>
        <w:t>の頻度で開催する。感染対策委員会では、適正な感染予防・再発防止策等を整備する体制</w:t>
      </w:r>
      <w:r w:rsidRPr="002853F0">
        <w:rPr>
          <w:rFonts w:ascii="ＭＳ 明朝" w:hAnsi="ＭＳ 明朝" w:hint="eastAsia"/>
        </w:rPr>
        <w:t>の構築に取り組む。</w:t>
      </w:r>
      <w:r>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191864" w14:paraId="69389EE5" w14:textId="77777777" w:rsidTr="00191864">
        <w:tc>
          <w:tcPr>
            <w:tcW w:w="8720" w:type="dxa"/>
            <w:shd w:val="clear" w:color="auto" w:fill="E2EFD9" w:themeFill="accent6" w:themeFillTint="33"/>
          </w:tcPr>
          <w:p w14:paraId="2CDD6DD6" w14:textId="67CE9B63" w:rsidR="00191864" w:rsidRDefault="00191864" w:rsidP="00191864">
            <w:r>
              <w:rPr>
                <w:rFonts w:hint="eastAsia"/>
              </w:rPr>
              <w:t>（※１）短期入所、GH、施設については最低</w:t>
            </w:r>
            <w:r w:rsidR="00A2094D">
              <w:rPr>
                <w:rFonts w:hint="eastAsia"/>
              </w:rPr>
              <w:t>３月</w:t>
            </w:r>
            <w:r>
              <w:rPr>
                <w:rFonts w:hint="eastAsia"/>
              </w:rPr>
              <w:t>に１回以上の頻度を定めてください。</w:t>
            </w:r>
          </w:p>
          <w:p w14:paraId="30C74F44" w14:textId="281DC2AB" w:rsidR="00191864" w:rsidRDefault="00191864" w:rsidP="00191864">
            <w:pPr>
              <w:rPr>
                <w:rFonts w:ascii="ＭＳ 明朝" w:hAnsi="ＭＳ 明朝"/>
              </w:rPr>
            </w:pPr>
            <w:r>
              <w:rPr>
                <w:rFonts w:hint="eastAsia"/>
              </w:rPr>
              <w:t>なお、この□については、作成時には削除してください。</w:t>
            </w:r>
          </w:p>
        </w:tc>
      </w:tr>
    </w:tbl>
    <w:p w14:paraId="239ACF0E" w14:textId="77777777"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00EAADE4"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826DE2">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感染症等への罹患及び食中毒</w:t>
      </w:r>
      <w:r w:rsidRPr="002853F0">
        <w:rPr>
          <w:rFonts w:ascii="ＭＳ 明朝" w:hAnsi="ＭＳ 明朝" w:hint="eastAsia"/>
        </w:rPr>
        <w:t>の危険から守ることを目的とした「</w:t>
      </w:r>
      <w:r w:rsidRPr="00BF30C9">
        <w:rPr>
          <w:rFonts w:ascii="ＭＳ 明朝" w:hAnsi="ＭＳ 明朝" w:hint="eastAsia"/>
        </w:rPr>
        <w:t>感染症及び食中毒の予防及びまん延の防止のための指針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4864A044"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Pr="00943FED">
        <w:rPr>
          <w:rFonts w:ascii="ＭＳ 明朝" w:hAnsi="ＭＳ 明朝" w:hint="eastAsia"/>
        </w:rPr>
        <w:t>年に</w:t>
      </w:r>
      <w:r w:rsidR="0041274F">
        <w:rPr>
          <w:rFonts w:ascii="ＭＳ 明朝" w:hAnsi="ＭＳ 明朝" w:hint="eastAsia"/>
        </w:rPr>
        <w:t>●</w:t>
      </w:r>
      <w:r w:rsidRPr="00943FED">
        <w:rPr>
          <w:rFonts w:ascii="ＭＳ 明朝" w:hAnsi="ＭＳ 明朝" w:hint="eastAsia"/>
        </w:rPr>
        <w:t>回以上</w:t>
      </w:r>
      <w:r w:rsidR="0041274F">
        <w:rPr>
          <w:rFonts w:ascii="ＭＳ 明朝" w:hAnsi="ＭＳ 明朝" w:hint="eastAsia"/>
        </w:rPr>
        <w:t>（※２）</w:t>
      </w:r>
      <w:r w:rsidRPr="00943FED">
        <w:rPr>
          <w:rFonts w:ascii="ＭＳ 明朝" w:hAnsi="ＭＳ 明朝" w:hint="eastAsia"/>
        </w:rPr>
        <w:t>の</w:t>
      </w:r>
      <w:r>
        <w:rPr>
          <w:rFonts w:ascii="ＭＳ 明朝" w:hAnsi="ＭＳ 明朝" w:hint="eastAsia"/>
        </w:rPr>
        <w:t>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41274F" w14:paraId="0FF7A331" w14:textId="77777777" w:rsidTr="0041274F">
        <w:tc>
          <w:tcPr>
            <w:tcW w:w="8720" w:type="dxa"/>
            <w:shd w:val="clear" w:color="auto" w:fill="E2EFD9" w:themeFill="accent6" w:themeFillTint="33"/>
          </w:tcPr>
          <w:p w14:paraId="112BA083" w14:textId="5BED7267" w:rsidR="0041274F" w:rsidRDefault="0041274F" w:rsidP="0041274F">
            <w:r>
              <w:rPr>
                <w:rFonts w:hint="eastAsia"/>
              </w:rPr>
              <w:t>（※２）</w:t>
            </w:r>
            <w:r w:rsidR="00DE5BD7">
              <w:rPr>
                <w:rFonts w:hint="eastAsia"/>
              </w:rPr>
              <w:t>短期入所、</w:t>
            </w:r>
            <w:r>
              <w:rPr>
                <w:rFonts w:hint="eastAsia"/>
              </w:rPr>
              <w:t>GH、施設においては最低年に２回以上の頻度を定めてください。</w:t>
            </w:r>
          </w:p>
          <w:p w14:paraId="478D3A05" w14:textId="4BC8A3C1" w:rsidR="0041274F" w:rsidRPr="0041274F" w:rsidRDefault="0041274F" w:rsidP="0041274F">
            <w:r>
              <w:rPr>
                <w:rFonts w:hint="eastAsia"/>
              </w:rPr>
              <w:t>なお、この□については、作成時には削除してください。</w:t>
            </w:r>
          </w:p>
        </w:tc>
      </w:tr>
    </w:tbl>
    <w:p w14:paraId="368E4FE7" w14:textId="77777777" w:rsidR="002E4C95" w:rsidRPr="00D36879"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7777777"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943FED">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1BBD87D0" w14:textId="77777777" w:rsidR="002E4C95" w:rsidRDefault="002E4C95"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12163046"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943FED">
        <w:rPr>
          <w:rFonts w:eastAsiaTheme="minorHAnsi" w:hint="eastAsia"/>
          <w:szCs w:val="21"/>
        </w:rPr>
        <w:t>（BCP</w:t>
      </w:r>
      <w:r w:rsidRPr="00943FED">
        <w:rPr>
          <w:rFonts w:eastAsiaTheme="minorHAnsi"/>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562C010A" w14:textId="76F8BF67" w:rsidR="002E4C95" w:rsidRDefault="002E4C95" w:rsidP="001C1979">
      <w:pPr>
        <w:ind w:leftChars="200" w:left="630" w:hangingChars="100" w:hanging="210"/>
        <w:rPr>
          <w:rFonts w:eastAsiaTheme="minorHAnsi"/>
        </w:rPr>
      </w:pPr>
      <w:r>
        <w:rPr>
          <w:rFonts w:eastAsiaTheme="minorHAnsi" w:hint="eastAsia"/>
        </w:rPr>
        <w:t>②　従業者</w:t>
      </w:r>
      <w:r w:rsidR="001C1979">
        <w:rPr>
          <w:rFonts w:eastAsiaTheme="minorHAnsi" w:hint="eastAsia"/>
        </w:rPr>
        <w:t>に</w:t>
      </w:r>
      <w:r>
        <w:rPr>
          <w:rFonts w:eastAsiaTheme="minorHAnsi" w:hint="eastAsia"/>
        </w:rPr>
        <w:t>発熱をはじめとした感冒様症状が</w:t>
      </w:r>
      <w:r w:rsidR="00826DE2">
        <w:rPr>
          <w:rFonts w:eastAsiaTheme="minorHAnsi" w:hint="eastAsia"/>
        </w:rPr>
        <w:t>ある場合、下痢等消化器系の不良がある場合等、感染を拡大させるおそれ</w:t>
      </w:r>
      <w:r>
        <w:rPr>
          <w:rFonts w:eastAsiaTheme="minorHAnsi" w:hint="eastAsia"/>
        </w:rPr>
        <w:t>のある者については出勤を控えるよう</w:t>
      </w:r>
      <w:r w:rsidR="001C1979">
        <w:rPr>
          <w:rFonts w:eastAsiaTheme="minorHAnsi" w:hint="eastAsia"/>
        </w:rPr>
        <w:t>指示する。</w:t>
      </w:r>
    </w:p>
    <w:p w14:paraId="7130C05C" w14:textId="5793027B" w:rsidR="002E4C95" w:rsidRDefault="002E4C95" w:rsidP="002E4C95">
      <w:pPr>
        <w:ind w:leftChars="200" w:left="630" w:hangingChars="100" w:hanging="210"/>
        <w:rPr>
          <w:rFonts w:eastAsiaTheme="minorHAnsi"/>
        </w:rPr>
      </w:pPr>
      <w:r>
        <w:rPr>
          <w:rFonts w:eastAsiaTheme="minorHAnsi" w:hint="eastAsia"/>
        </w:rPr>
        <w:t>③　支援の実施の中で、感染拡大のリスクが高い場面が無いか改めて確認し、支援の方法の変更又は支援の一部中止を検討する。</w:t>
      </w:r>
    </w:p>
    <w:p w14:paraId="3DD30C57" w14:textId="77777777" w:rsidR="00DE5BD7" w:rsidRPr="00DE5BD7" w:rsidRDefault="00DE5BD7" w:rsidP="002E4C95">
      <w:pPr>
        <w:ind w:leftChars="200" w:left="630" w:hangingChars="100" w:hanging="210"/>
        <w:rPr>
          <w:rFonts w:eastAsiaTheme="minorHAnsi"/>
        </w:rPr>
      </w:pP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4D140A9F" w:rsidR="002E4C95" w:rsidRPr="0006337F" w:rsidRDefault="002E4C95" w:rsidP="002E4C95">
      <w:pPr>
        <w:rPr>
          <w:rFonts w:eastAsiaTheme="minorHAnsi"/>
        </w:rPr>
      </w:pPr>
      <w:r w:rsidRPr="0006337F">
        <w:rPr>
          <w:rFonts w:eastAsiaTheme="minorHAnsi" w:hint="eastAsia"/>
        </w:rPr>
        <w:t xml:space="preserve">　サービス提供中に利用者が体調不良を訴えた場合や、従業者による利用者の様子観察により体調不良である様子が認められる場合には、速やかにその旨を</w:t>
      </w:r>
      <w:r w:rsidR="00DE5BD7" w:rsidRPr="0006337F">
        <w:rPr>
          <w:rFonts w:eastAsiaTheme="minorHAnsi" w:hint="eastAsia"/>
        </w:rPr>
        <w:t>管理者</w:t>
      </w:r>
      <w:r w:rsidR="0076080B" w:rsidRPr="0006337F">
        <w:rPr>
          <w:rFonts w:eastAsiaTheme="minorHAnsi" w:hint="eastAsia"/>
        </w:rPr>
        <w:t>及び家族等（※３）に</w:t>
      </w:r>
      <w:r w:rsidRPr="0006337F">
        <w:rPr>
          <w:rFonts w:eastAsiaTheme="minorHAnsi" w:hint="eastAsia"/>
        </w:rPr>
        <w:t>報告し、必要な措置を講じる。</w:t>
      </w:r>
    </w:p>
    <w:p w14:paraId="764D48F8" w14:textId="51DDDB16" w:rsidR="002E4C95" w:rsidRDefault="002E4C95" w:rsidP="002E4C95">
      <w:pPr>
        <w:rPr>
          <w:rFonts w:eastAsiaTheme="minorHAnsi"/>
        </w:rPr>
      </w:pPr>
      <w:r>
        <w:rPr>
          <w:rFonts w:eastAsiaTheme="minorHAnsi" w:hint="eastAsia"/>
        </w:rPr>
        <w:t xml:space="preserve">　緊急の受診が必要な場合については、必要に応じて利用者の主治医又は以下の協力医療機関への連絡を行う等の必要な措置を講じるものとする。</w:t>
      </w:r>
    </w:p>
    <w:tbl>
      <w:tblPr>
        <w:tblStyle w:val="a5"/>
        <w:tblW w:w="0" w:type="auto"/>
        <w:jc w:val="center"/>
        <w:tblLook w:val="04A0" w:firstRow="1" w:lastRow="0" w:firstColumn="1" w:lastColumn="0" w:noHBand="0" w:noVBand="1"/>
      </w:tblPr>
      <w:tblGrid>
        <w:gridCol w:w="1555"/>
        <w:gridCol w:w="4394"/>
      </w:tblGrid>
      <w:tr w:rsidR="002E4C95" w14:paraId="0FEE5ACC" w14:textId="77777777" w:rsidTr="00D80229">
        <w:trPr>
          <w:jc w:val="center"/>
        </w:trPr>
        <w:tc>
          <w:tcPr>
            <w:tcW w:w="1555" w:type="dxa"/>
            <w:shd w:val="clear" w:color="auto" w:fill="DEEAF6" w:themeFill="accent1" w:themeFillTint="33"/>
          </w:tcPr>
          <w:p w14:paraId="0DF53D65" w14:textId="77777777" w:rsidR="002E4C95" w:rsidRDefault="002E4C95" w:rsidP="00D80229">
            <w:pPr>
              <w:spacing w:line="720" w:lineRule="auto"/>
              <w:jc w:val="left"/>
              <w:rPr>
                <w:rFonts w:eastAsiaTheme="minorHAnsi"/>
              </w:rPr>
            </w:pPr>
            <w:r>
              <w:rPr>
                <w:rFonts w:eastAsiaTheme="minorHAnsi" w:hint="eastAsia"/>
              </w:rPr>
              <w:t>協力医療機関</w:t>
            </w:r>
          </w:p>
        </w:tc>
        <w:tc>
          <w:tcPr>
            <w:tcW w:w="4394" w:type="dxa"/>
          </w:tcPr>
          <w:p w14:paraId="1441035E" w14:textId="77777777" w:rsidR="002E4C95" w:rsidRDefault="002E4C95" w:rsidP="00D80229">
            <w:pPr>
              <w:rPr>
                <w:rFonts w:eastAsiaTheme="minorHAnsi"/>
              </w:rPr>
            </w:pPr>
            <w:r>
              <w:rPr>
                <w:rFonts w:eastAsiaTheme="minorHAnsi" w:hint="eastAsia"/>
              </w:rPr>
              <w:t>〇〇〇〇医院</w:t>
            </w:r>
          </w:p>
          <w:p w14:paraId="1D2ADF0E" w14:textId="77777777" w:rsidR="002E4C95" w:rsidRDefault="002E4C95" w:rsidP="00D80229">
            <w:pPr>
              <w:rPr>
                <w:rFonts w:eastAsiaTheme="minorHAnsi"/>
              </w:rPr>
            </w:pPr>
            <w:r>
              <w:rPr>
                <w:rFonts w:eastAsiaTheme="minorHAnsi" w:hint="eastAsia"/>
              </w:rPr>
              <w:t>住所：</w:t>
            </w:r>
          </w:p>
          <w:p w14:paraId="10BBCE84" w14:textId="77777777" w:rsidR="002E4C95" w:rsidRPr="00FC32C5" w:rsidRDefault="002E4C95" w:rsidP="00D80229">
            <w:pPr>
              <w:rPr>
                <w:rFonts w:eastAsiaTheme="minorHAnsi"/>
              </w:rPr>
            </w:pPr>
            <w:r>
              <w:rPr>
                <w:rFonts w:eastAsiaTheme="minorHAnsi" w:hint="eastAsia"/>
              </w:rPr>
              <w:t>TEL：</w:t>
            </w:r>
          </w:p>
        </w:tc>
      </w:tr>
    </w:tbl>
    <w:p w14:paraId="461E0A78" w14:textId="5BB756F9" w:rsidR="002E4C95" w:rsidRDefault="002E4C95" w:rsidP="002E4C95">
      <w:pPr>
        <w:rPr>
          <w:rFonts w:eastAsiaTheme="minorHAnsi"/>
        </w:rPr>
      </w:pPr>
      <w:r>
        <w:rPr>
          <w:rFonts w:eastAsiaTheme="minorHAnsi" w:hint="eastAsia"/>
        </w:rPr>
        <w:t xml:space="preserve">　</w:t>
      </w:r>
    </w:p>
    <w:p w14:paraId="09846694" w14:textId="77777777" w:rsidR="002E4C95" w:rsidRDefault="002E4C95" w:rsidP="002E4C95">
      <w:pPr>
        <w:ind w:firstLineChars="100" w:firstLine="210"/>
        <w:rPr>
          <w:rFonts w:eastAsiaTheme="minorHAnsi"/>
        </w:rPr>
      </w:pPr>
      <w:r>
        <w:rPr>
          <w:rFonts w:eastAsiaTheme="minorHAnsi" w:hint="eastAsia"/>
        </w:rPr>
        <w:t>また、以下のいずれかに該当する事例については、以下の行政機関への報告を行う。</w:t>
      </w:r>
    </w:p>
    <w:p w14:paraId="375FEC18" w14:textId="77777777"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同一の感染症若しくは食中毒による又はそれらによると疑われる死亡者又は重篤患者が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名以上発生した場合</w:t>
      </w:r>
    </w:p>
    <w:p w14:paraId="75F134A0" w14:textId="77777777"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同一の感染症若しくは食中毒の患者又はそれらが疑われる者が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77777777" w:rsidR="002E4C95" w:rsidRDefault="002E4C95" w:rsidP="00D80229">
            <w:pPr>
              <w:rPr>
                <w:rFonts w:eastAsiaTheme="minorHAnsi"/>
              </w:rPr>
            </w:pPr>
            <w:r>
              <w:rPr>
                <w:rFonts w:eastAsiaTheme="minorHAnsi" w:hint="eastAsia"/>
              </w:rPr>
              <w:t>西宮市健康福祉局生活支援部生活支援課</w:t>
            </w:r>
          </w:p>
          <w:p w14:paraId="7C81695F" w14:textId="77777777" w:rsidR="002E4C95" w:rsidRPr="00FC32C5" w:rsidRDefault="002E4C95" w:rsidP="00D80229">
            <w:pPr>
              <w:rPr>
                <w:rFonts w:eastAsiaTheme="minorHAnsi"/>
              </w:rPr>
            </w:pPr>
            <w:r>
              <w:rPr>
                <w:rFonts w:eastAsiaTheme="minorHAnsi" w:hint="eastAsia"/>
              </w:rPr>
              <w:t>TEL：0798-35-3923　FAX:0798-35-5304</w:t>
            </w:r>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7CDE0306" w14:textId="77777777" w:rsidR="006A77E9" w:rsidRDefault="006A77E9" w:rsidP="002E4C95">
      <w:pPr>
        <w:rPr>
          <w:rFonts w:eastAsiaTheme="minorHAnsi"/>
        </w:rPr>
      </w:pPr>
    </w:p>
    <w:p w14:paraId="0CB05ED6" w14:textId="6727CC85" w:rsidR="002E4C95" w:rsidRPr="00DB6CBB" w:rsidRDefault="002E4C95" w:rsidP="002E4C95">
      <w:pPr>
        <w:rPr>
          <w:rFonts w:eastAsiaTheme="minorHAnsi"/>
        </w:rPr>
      </w:pPr>
      <w:r>
        <w:rPr>
          <w:rFonts w:eastAsiaTheme="minorHAnsi" w:hint="eastAsia"/>
        </w:rPr>
        <w:t>５．その他</w:t>
      </w:r>
    </w:p>
    <w:p w14:paraId="6532E1ED" w14:textId="77777777" w:rsidR="002E4C95" w:rsidRDefault="002E4C95" w:rsidP="002E4C95">
      <w:pPr>
        <w:ind w:firstLineChars="100" w:firstLine="210"/>
        <w:rPr>
          <w:rFonts w:eastAsiaTheme="minorHAnsi"/>
        </w:rPr>
      </w:pPr>
      <w:r>
        <w:rPr>
          <w:rFonts w:eastAsiaTheme="minorHAnsi" w:hint="eastAsia"/>
        </w:rPr>
        <w:t>本指針に定める事項以外にも、感染症及び食中毒の予防及びまん延の防止について国・地方自治体から発出される通知等に留意し、感染症対策に取り組む。</w:t>
      </w:r>
    </w:p>
    <w:p w14:paraId="6C12250D" w14:textId="77777777" w:rsidR="002E4C95" w:rsidRDefault="002E4C95" w:rsidP="002E4C95">
      <w:pPr>
        <w:rPr>
          <w:rFonts w:eastAsiaTheme="minorHAnsi"/>
        </w:rPr>
      </w:pPr>
    </w:p>
    <w:p w14:paraId="7E20BA9F" w14:textId="77777777" w:rsidR="002E4C95" w:rsidRPr="00084FA8" w:rsidRDefault="002E4C95" w:rsidP="002E4C95">
      <w:pPr>
        <w:rPr>
          <w:rFonts w:eastAsiaTheme="minorHAnsi"/>
        </w:rPr>
      </w:pPr>
      <w:r w:rsidRPr="00084FA8">
        <w:rPr>
          <w:rFonts w:eastAsiaTheme="minorHAnsi" w:hint="eastAsia"/>
        </w:rPr>
        <w:lastRenderedPageBreak/>
        <w:t xml:space="preserve">　附則</w:t>
      </w:r>
    </w:p>
    <w:p w14:paraId="670AD957" w14:textId="1AAF82D2"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265245">
      <w:headerReference w:type="even" r:id="rId7"/>
      <w:headerReference w:type="default" r:id="rId8"/>
      <w:footerReference w:type="even" r:id="rId9"/>
      <w:footerReference w:type="default" r:id="rId10"/>
      <w:headerReference w:type="first" r:id="rId11"/>
      <w:footerReference w:type="first" r:id="rId12"/>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BF4E7" w14:textId="77777777" w:rsidR="007E53F2" w:rsidRDefault="007E53F2">
      <w:r>
        <w:separator/>
      </w:r>
    </w:p>
  </w:endnote>
  <w:endnote w:type="continuationSeparator" w:id="0">
    <w:p w14:paraId="6E6339DF" w14:textId="77777777" w:rsidR="007E53F2" w:rsidRDefault="007E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1559" w14:textId="77777777" w:rsidR="00224263" w:rsidRDefault="002242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8372"/>
      <w:docPartObj>
        <w:docPartGallery w:val="Page Numbers (Bottom of Page)"/>
        <w:docPartUnique/>
      </w:docPartObj>
    </w:sdtPr>
    <w:sdtEndPr/>
    <w:sdtContent>
      <w:p w14:paraId="5FEDD855" w14:textId="4FD85582" w:rsidR="00265245" w:rsidRDefault="00265245">
        <w:pPr>
          <w:pStyle w:val="a3"/>
          <w:jc w:val="center"/>
        </w:pPr>
        <w:r>
          <w:fldChar w:fldCharType="begin"/>
        </w:r>
        <w:r>
          <w:instrText>PAGE   \* MERGEFORMAT</w:instrText>
        </w:r>
        <w:r>
          <w:fldChar w:fldCharType="separate"/>
        </w:r>
        <w:r w:rsidR="00224263" w:rsidRPr="00224263">
          <w:rPr>
            <w:noProof/>
            <w:lang w:val="ja-JP"/>
          </w:rPr>
          <w:t>1</w:t>
        </w:r>
        <w:r>
          <w:fldChar w:fldCharType="end"/>
        </w:r>
      </w:p>
    </w:sdtContent>
  </w:sdt>
  <w:p w14:paraId="707D871D" w14:textId="77777777" w:rsidR="00265245" w:rsidRDefault="0026524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AA9B" w14:textId="77777777" w:rsidR="00224263" w:rsidRDefault="002242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1315" w14:textId="77777777" w:rsidR="007E53F2" w:rsidRDefault="007E53F2">
      <w:r>
        <w:separator/>
      </w:r>
    </w:p>
  </w:footnote>
  <w:footnote w:type="continuationSeparator" w:id="0">
    <w:p w14:paraId="1B3A89E2" w14:textId="77777777" w:rsidR="007E53F2" w:rsidRDefault="007E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246B" w14:textId="77777777" w:rsidR="00224263" w:rsidRDefault="00224263">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2F83" w14:textId="77777777" w:rsidR="00224263" w:rsidRDefault="00224263">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07F7" w14:textId="77777777" w:rsidR="00224263" w:rsidRDefault="0022426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6337F"/>
    <w:rsid w:val="00191864"/>
    <w:rsid w:val="001C1979"/>
    <w:rsid w:val="00224263"/>
    <w:rsid w:val="00227F4B"/>
    <w:rsid w:val="00261FE8"/>
    <w:rsid w:val="00265245"/>
    <w:rsid w:val="002E4C95"/>
    <w:rsid w:val="002F0C70"/>
    <w:rsid w:val="00385972"/>
    <w:rsid w:val="0041274F"/>
    <w:rsid w:val="0052611C"/>
    <w:rsid w:val="00526E05"/>
    <w:rsid w:val="00573CBB"/>
    <w:rsid w:val="00640B83"/>
    <w:rsid w:val="006A77E9"/>
    <w:rsid w:val="00727CDE"/>
    <w:rsid w:val="007578D5"/>
    <w:rsid w:val="0076080B"/>
    <w:rsid w:val="007E53F2"/>
    <w:rsid w:val="00826DE2"/>
    <w:rsid w:val="008959FC"/>
    <w:rsid w:val="00943FED"/>
    <w:rsid w:val="00A026B1"/>
    <w:rsid w:val="00A17572"/>
    <w:rsid w:val="00A2094D"/>
    <w:rsid w:val="00A27C6C"/>
    <w:rsid w:val="00B65F2B"/>
    <w:rsid w:val="00DE5BD7"/>
    <w:rsid w:val="00E24018"/>
    <w:rsid w:val="00EA2AC2"/>
    <w:rsid w:val="00F42484"/>
    <w:rsid w:val="00F6162B"/>
    <w:rsid w:val="00F8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943FED"/>
    <w:pPr>
      <w:tabs>
        <w:tab w:val="center" w:pos="4252"/>
        <w:tab w:val="right" w:pos="8504"/>
      </w:tabs>
      <w:snapToGrid w:val="0"/>
    </w:pPr>
  </w:style>
  <w:style w:type="character" w:customStyle="1" w:styleId="ae">
    <w:name w:val="ヘッダー (文字)"/>
    <w:basedOn w:val="a0"/>
    <w:link w:val="ad"/>
    <w:uiPriority w:val="99"/>
    <w:rsid w:val="0094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F055-CA6E-4322-8B02-94BCD8ED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2024-03-28T08:54:00Z</dcterms:created>
  <dcterms:modified xsi:type="dcterms:W3CDTF">2024-03-28T08:54:00Z</dcterms:modified>
</cp:coreProperties>
</file>