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67" w:rsidRPr="00206884" w:rsidRDefault="005B4067" w:rsidP="005B4067">
      <w:pPr>
        <w:jc w:val="left"/>
        <w:rPr>
          <w:rFonts w:ascii="Meiryo UI" w:eastAsia="Meiryo UI" w:hAnsi="Meiryo UI"/>
          <w:bCs/>
          <w:sz w:val="18"/>
          <w:szCs w:val="21"/>
        </w:rPr>
      </w:pPr>
      <w:r w:rsidRPr="00206884">
        <w:rPr>
          <w:rFonts w:ascii="Meiryo UI" w:eastAsia="Meiryo UI" w:hAnsi="Meiryo UI" w:hint="eastAsia"/>
          <w:bCs/>
        </w:rPr>
        <w:t xml:space="preserve">　</w:t>
      </w:r>
      <w:r w:rsidRPr="00206884">
        <w:rPr>
          <w:rFonts w:ascii="Meiryo UI" w:eastAsia="Meiryo UI" w:hAnsi="Meiryo UI" w:hint="eastAsia"/>
          <w:bCs/>
          <w:sz w:val="18"/>
          <w:szCs w:val="21"/>
        </w:rPr>
        <w:t>感染症の予防及び感染症の患者に対する医療に関する法律第53条の11第1項の規定により、病院の管理者は、結核患者が入院したとき、または入院している患者が退院したときは、7日以内に最寄りの保健</w:t>
      </w:r>
      <w:r w:rsidR="009A60DC" w:rsidRPr="00206884">
        <w:rPr>
          <w:rFonts w:ascii="Meiryo UI" w:eastAsia="Meiryo UI" w:hAnsi="Meiryo UI" w:hint="eastAsia"/>
          <w:bCs/>
          <w:sz w:val="18"/>
          <w:szCs w:val="21"/>
        </w:rPr>
        <w:t>所長に届け出ることになっていますのでこの用紙にご記入のうえ、届</w:t>
      </w:r>
      <w:r w:rsidR="00A508C8" w:rsidRPr="00206884">
        <w:rPr>
          <w:rFonts w:ascii="Meiryo UI" w:eastAsia="Meiryo UI" w:hAnsi="Meiryo UI" w:hint="eastAsia"/>
          <w:bCs/>
          <w:sz w:val="18"/>
          <w:szCs w:val="21"/>
        </w:rPr>
        <w:t>け出</w:t>
      </w:r>
      <w:r w:rsidRPr="00206884">
        <w:rPr>
          <w:rFonts w:ascii="Meiryo UI" w:eastAsia="Meiryo UI" w:hAnsi="Meiryo UI" w:hint="eastAsia"/>
          <w:bCs/>
          <w:sz w:val="18"/>
          <w:szCs w:val="21"/>
        </w:rPr>
        <w:t>て下さい。</w:t>
      </w:r>
    </w:p>
    <w:p w:rsidR="00206884" w:rsidRPr="00440A15" w:rsidRDefault="00A508C8" w:rsidP="00440A15">
      <w:pPr>
        <w:jc w:val="center"/>
        <w:rPr>
          <w:rFonts w:ascii="Meiryo UI" w:eastAsia="Meiryo UI" w:hAnsi="Meiryo UI"/>
          <w:bCs/>
          <w:kern w:val="0"/>
          <w:sz w:val="28"/>
        </w:rPr>
      </w:pPr>
      <w:r w:rsidRPr="00440A15">
        <w:rPr>
          <w:rFonts w:ascii="Meiryo UI" w:eastAsia="Meiryo UI" w:hAnsi="Meiryo UI" w:hint="eastAsia"/>
          <w:bCs/>
          <w:spacing w:val="129"/>
          <w:kern w:val="0"/>
          <w:sz w:val="28"/>
          <w:fitText w:val="5120" w:id="-1126461184"/>
        </w:rPr>
        <w:t>結核患者</w:t>
      </w:r>
      <w:r w:rsidR="005B4067" w:rsidRPr="00440A15">
        <w:rPr>
          <w:rFonts w:ascii="Meiryo UI" w:eastAsia="Meiryo UI" w:hAnsi="Meiryo UI" w:hint="eastAsia"/>
          <w:bCs/>
          <w:spacing w:val="129"/>
          <w:kern w:val="0"/>
          <w:sz w:val="28"/>
          <w:fitText w:val="5120" w:id="-1126461184"/>
        </w:rPr>
        <w:t>入</w:t>
      </w:r>
      <w:r w:rsidRPr="00440A15">
        <w:rPr>
          <w:rFonts w:ascii="Meiryo UI" w:eastAsia="Meiryo UI" w:hAnsi="Meiryo UI" w:hint="eastAsia"/>
          <w:bCs/>
          <w:spacing w:val="129"/>
          <w:kern w:val="0"/>
          <w:sz w:val="28"/>
          <w:fitText w:val="5120" w:id="-1126461184"/>
        </w:rPr>
        <w:t>退院届出</w:t>
      </w:r>
      <w:r w:rsidR="008D7575" w:rsidRPr="00440A15">
        <w:rPr>
          <w:rFonts w:ascii="Meiryo UI" w:eastAsia="Meiryo UI" w:hAnsi="Meiryo UI" w:hint="eastAsia"/>
          <w:bCs/>
          <w:kern w:val="0"/>
          <w:sz w:val="28"/>
          <w:fitText w:val="5120" w:id="-1126461184"/>
        </w:rPr>
        <w:t>票</w:t>
      </w:r>
    </w:p>
    <w:p w:rsidR="009C5500" w:rsidRPr="00440A15" w:rsidRDefault="009C5500" w:rsidP="009C5500">
      <w:pPr>
        <w:ind w:right="964"/>
        <w:rPr>
          <w:rFonts w:ascii="Meiryo UI" w:eastAsia="Meiryo UI" w:hAnsi="Meiryo UI"/>
          <w:bCs/>
          <w:sz w:val="18"/>
        </w:rPr>
      </w:pPr>
      <w:r w:rsidRPr="00440A15">
        <w:rPr>
          <w:rFonts w:ascii="Meiryo UI" w:eastAsia="Meiryo UI" w:hAnsi="Meiryo UI" w:hint="eastAsia"/>
          <w:bCs/>
          <w:sz w:val="18"/>
        </w:rPr>
        <w:t xml:space="preserve">西宮市保健所長　あて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9C5500" w:rsidRPr="00440A15" w:rsidRDefault="009C5500" w:rsidP="009C5500">
      <w:pPr>
        <w:ind w:right="964"/>
        <w:rPr>
          <w:rFonts w:ascii="Meiryo UI" w:eastAsia="Meiryo UI" w:hAnsi="Meiryo UI"/>
          <w:bCs/>
          <w:sz w:val="18"/>
        </w:rPr>
      </w:pPr>
      <w:r w:rsidRPr="00440A15">
        <w:rPr>
          <w:rFonts w:ascii="Meiryo UI" w:eastAsia="Meiryo UI" w:hAnsi="Meiryo UI" w:hint="eastAsia"/>
          <w:bCs/>
          <w:sz w:val="18"/>
        </w:rPr>
        <w:t>〒662-0911西宮市池田町８番１１号</w:t>
      </w:r>
    </w:p>
    <w:p w:rsidR="009C5500" w:rsidRDefault="009C5500" w:rsidP="009C5500">
      <w:pPr>
        <w:ind w:right="964"/>
        <w:rPr>
          <w:rFonts w:ascii="Meiryo UI" w:eastAsia="Meiryo UI" w:hAnsi="Meiryo UI"/>
          <w:bCs/>
          <w:sz w:val="18"/>
        </w:rPr>
      </w:pPr>
      <w:r w:rsidRPr="00440A15">
        <w:rPr>
          <w:rFonts w:ascii="Meiryo UI" w:eastAsia="Meiryo UI" w:hAnsi="Meiryo UI" w:hint="eastAsia"/>
          <w:bCs/>
          <w:sz w:val="18"/>
        </w:rPr>
        <w:t>保健予防課　感染症予防チーム</w:t>
      </w:r>
    </w:p>
    <w:tbl>
      <w:tblPr>
        <w:tblpPr w:leftFromText="142" w:rightFromText="142" w:vertAnchor="text" w:horzAnchor="margin" w:tblpXSpec="center" w:tblpY="847"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2720"/>
        <w:gridCol w:w="235"/>
        <w:gridCol w:w="781"/>
        <w:gridCol w:w="844"/>
        <w:gridCol w:w="858"/>
        <w:gridCol w:w="2862"/>
      </w:tblGrid>
      <w:tr w:rsidR="009C5500" w:rsidRPr="00A508C8" w:rsidTr="009C5500">
        <w:trPr>
          <w:cantSplit/>
          <w:trHeight w:val="821"/>
        </w:trPr>
        <w:tc>
          <w:tcPr>
            <w:tcW w:w="21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C5500" w:rsidRPr="00A508C8" w:rsidRDefault="009C5500" w:rsidP="009C5500">
            <w:pPr>
              <w:jc w:val="distribute"/>
              <w:rPr>
                <w:rFonts w:ascii="Meiryo UI" w:eastAsia="Meiryo UI" w:hAnsi="Meiryo UI"/>
                <w:bCs/>
              </w:rPr>
            </w:pPr>
            <w:r w:rsidRPr="009C5500">
              <w:rPr>
                <w:rFonts w:ascii="Meiryo UI" w:eastAsia="Meiryo UI" w:hAnsi="Meiryo UI" w:hint="eastAsia"/>
                <w:bCs/>
                <w:spacing w:val="105"/>
                <w:kern w:val="0"/>
                <w:fitText w:val="1470" w:id="-1054640128"/>
              </w:rPr>
              <w:t>患者氏</w:t>
            </w:r>
            <w:r w:rsidRPr="009C5500">
              <w:rPr>
                <w:rFonts w:ascii="Meiryo UI" w:eastAsia="Meiryo UI" w:hAnsi="Meiryo UI" w:hint="eastAsia"/>
                <w:bCs/>
                <w:kern w:val="0"/>
                <w:fitText w:val="1470" w:id="-1054640128"/>
              </w:rPr>
              <w:t>名</w:t>
            </w:r>
          </w:p>
        </w:tc>
        <w:tc>
          <w:tcPr>
            <w:tcW w:w="2955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C5500" w:rsidRPr="00A508C8" w:rsidRDefault="009C5500" w:rsidP="009C5500">
            <w:pPr>
              <w:rPr>
                <w:rFonts w:ascii="Meiryo UI" w:eastAsia="Meiryo UI" w:hAnsi="Meiryo UI"/>
                <w:bCs/>
              </w:rPr>
            </w:pP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C5500" w:rsidRPr="00C22270" w:rsidRDefault="001E4323" w:rsidP="009C5500">
            <w:pPr>
              <w:rPr>
                <w:rFonts w:ascii="Meiryo UI" w:eastAsia="Meiryo UI" w:hAnsi="Meiryo UI"/>
                <w:bCs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4"/>
                </w:rPr>
                <w:id w:val="-832374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5500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="009C5500" w:rsidRPr="00C22270">
              <w:rPr>
                <w:rFonts w:ascii="Meiryo UI" w:eastAsia="Meiryo UI" w:hAnsi="Meiryo UI" w:hint="eastAsia"/>
                <w:bCs/>
                <w:sz w:val="20"/>
              </w:rPr>
              <w:t>男</w:t>
            </w:r>
          </w:p>
          <w:p w:rsidR="009C5500" w:rsidRPr="00A508C8" w:rsidRDefault="001E4323" w:rsidP="009C5500">
            <w:pPr>
              <w:rPr>
                <w:rFonts w:ascii="Meiryo UI" w:eastAsia="Meiryo UI" w:hAnsi="Meiryo UI"/>
                <w:bCs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4"/>
                </w:rPr>
                <w:id w:val="-735939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5500" w:rsidRPr="00C22270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="009C5500" w:rsidRPr="00A508C8">
              <w:rPr>
                <w:rFonts w:ascii="Meiryo UI" w:eastAsia="Meiryo UI" w:hAnsi="Meiryo UI" w:hint="eastAsia"/>
                <w:bCs/>
              </w:rPr>
              <w:t>女</w:t>
            </w:r>
          </w:p>
        </w:tc>
        <w:tc>
          <w:tcPr>
            <w:tcW w:w="8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C5500" w:rsidRDefault="009C5500" w:rsidP="009C5500">
            <w:pPr>
              <w:jc w:val="center"/>
              <w:rPr>
                <w:rFonts w:ascii="Meiryo UI" w:eastAsia="Meiryo UI" w:hAnsi="Meiryo UI"/>
                <w:bCs/>
              </w:rPr>
            </w:pPr>
            <w:r w:rsidRPr="00A508C8">
              <w:rPr>
                <w:rFonts w:ascii="Meiryo UI" w:eastAsia="Meiryo UI" w:hAnsi="Meiryo UI" w:hint="eastAsia"/>
                <w:bCs/>
              </w:rPr>
              <w:t>生年</w:t>
            </w:r>
          </w:p>
          <w:p w:rsidR="009C5500" w:rsidRPr="00A508C8" w:rsidRDefault="009C5500" w:rsidP="009C5500">
            <w:pPr>
              <w:jc w:val="center"/>
              <w:rPr>
                <w:rFonts w:ascii="Meiryo UI" w:eastAsia="Meiryo UI" w:hAnsi="Meiryo UI"/>
                <w:bCs/>
              </w:rPr>
            </w:pPr>
            <w:r w:rsidRPr="00A508C8">
              <w:rPr>
                <w:rFonts w:ascii="Meiryo UI" w:eastAsia="Meiryo UI" w:hAnsi="Meiryo UI" w:hint="eastAsia"/>
                <w:bCs/>
              </w:rPr>
              <w:t>月日</w:t>
            </w:r>
          </w:p>
        </w:tc>
        <w:tc>
          <w:tcPr>
            <w:tcW w:w="372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500" w:rsidRPr="00A508C8" w:rsidRDefault="009C5500" w:rsidP="009C5500">
            <w:pPr>
              <w:ind w:rightChars="-44" w:right="-92" w:firstLineChars="400" w:firstLine="840"/>
              <w:jc w:val="left"/>
              <w:rPr>
                <w:rFonts w:ascii="Meiryo UI" w:eastAsia="Meiryo UI" w:hAnsi="Meiryo UI"/>
                <w:bCs/>
              </w:rPr>
            </w:pPr>
            <w:r w:rsidRPr="00A508C8">
              <w:rPr>
                <w:rFonts w:ascii="Meiryo UI" w:eastAsia="Meiryo UI" w:hAnsi="Meiryo UI" w:hint="eastAsia"/>
                <w:bCs/>
              </w:rPr>
              <w:t xml:space="preserve">年　　</w:t>
            </w:r>
            <w:r>
              <w:rPr>
                <w:rFonts w:ascii="Meiryo UI" w:eastAsia="Meiryo UI" w:hAnsi="Meiryo UI" w:hint="eastAsia"/>
                <w:bCs/>
              </w:rPr>
              <w:t xml:space="preserve">　</w:t>
            </w:r>
            <w:r w:rsidRPr="00A508C8">
              <w:rPr>
                <w:rFonts w:ascii="Meiryo UI" w:eastAsia="Meiryo UI" w:hAnsi="Meiryo UI" w:hint="eastAsia"/>
                <w:bCs/>
              </w:rPr>
              <w:t xml:space="preserve">　月　　　</w:t>
            </w:r>
            <w:r>
              <w:rPr>
                <w:rFonts w:ascii="Meiryo UI" w:eastAsia="Meiryo UI" w:hAnsi="Meiryo UI" w:hint="eastAsia"/>
                <w:bCs/>
              </w:rPr>
              <w:t>日（　　　歳）</w:t>
            </w:r>
          </w:p>
        </w:tc>
      </w:tr>
      <w:tr w:rsidR="009C5500" w:rsidRPr="00A508C8" w:rsidTr="004168BB">
        <w:trPr>
          <w:cantSplit/>
          <w:trHeight w:val="696"/>
        </w:trPr>
        <w:tc>
          <w:tcPr>
            <w:tcW w:w="2133" w:type="dxa"/>
            <w:tcBorders>
              <w:left w:val="single" w:sz="12" w:space="0" w:color="auto"/>
            </w:tcBorders>
            <w:vAlign w:val="center"/>
          </w:tcPr>
          <w:p w:rsidR="009C5500" w:rsidRPr="00A508C8" w:rsidRDefault="009C5500" w:rsidP="009C5500">
            <w:pPr>
              <w:jc w:val="distribute"/>
              <w:rPr>
                <w:rFonts w:ascii="Meiryo UI" w:eastAsia="Meiryo UI" w:hAnsi="Meiryo UI"/>
                <w:bCs/>
              </w:rPr>
            </w:pPr>
            <w:r w:rsidRPr="009C5500">
              <w:rPr>
                <w:rFonts w:ascii="Meiryo UI" w:eastAsia="Meiryo UI" w:hAnsi="Meiryo UI" w:hint="eastAsia"/>
                <w:bCs/>
                <w:spacing w:val="105"/>
                <w:kern w:val="0"/>
                <w:fitText w:val="1470" w:id="-1054640127"/>
              </w:rPr>
              <w:t>患者住</w:t>
            </w:r>
            <w:r w:rsidRPr="009C5500">
              <w:rPr>
                <w:rFonts w:ascii="Meiryo UI" w:eastAsia="Meiryo UI" w:hAnsi="Meiryo UI" w:hint="eastAsia"/>
                <w:bCs/>
                <w:kern w:val="0"/>
                <w:fitText w:val="1470" w:id="-1054640127"/>
              </w:rPr>
              <w:t>所</w:t>
            </w:r>
          </w:p>
        </w:tc>
        <w:tc>
          <w:tcPr>
            <w:tcW w:w="45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5500" w:rsidRPr="00A508C8" w:rsidRDefault="009C5500" w:rsidP="009C5500">
            <w:pPr>
              <w:jc w:val="center"/>
              <w:rPr>
                <w:rFonts w:ascii="Meiryo UI" w:eastAsia="Meiryo UI" w:hAnsi="Meiryo UI"/>
                <w:bCs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00" w:rsidRPr="00A508C8" w:rsidRDefault="009C5500" w:rsidP="009C5500">
            <w:pPr>
              <w:jc w:val="center"/>
              <w:rPr>
                <w:rFonts w:ascii="Meiryo UI" w:eastAsia="Meiryo UI" w:hAnsi="Meiryo UI"/>
                <w:bCs/>
              </w:rPr>
            </w:pPr>
            <w:r>
              <w:rPr>
                <w:rFonts w:ascii="Meiryo UI" w:eastAsia="Meiryo UI" w:hAnsi="Meiryo UI" w:hint="eastAsia"/>
                <w:bCs/>
              </w:rPr>
              <w:t>職業</w:t>
            </w:r>
          </w:p>
        </w:tc>
        <w:tc>
          <w:tcPr>
            <w:tcW w:w="286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500" w:rsidRPr="00A508C8" w:rsidRDefault="009C5500" w:rsidP="009C5500">
            <w:pPr>
              <w:jc w:val="center"/>
              <w:rPr>
                <w:rFonts w:ascii="Meiryo UI" w:eastAsia="Meiryo UI" w:hAnsi="Meiryo UI"/>
                <w:bCs/>
              </w:rPr>
            </w:pPr>
          </w:p>
        </w:tc>
      </w:tr>
      <w:tr w:rsidR="009C5500" w:rsidRPr="00A508C8" w:rsidTr="009C5500">
        <w:trPr>
          <w:cantSplit/>
          <w:trHeight w:val="655"/>
        </w:trPr>
        <w:tc>
          <w:tcPr>
            <w:tcW w:w="2133" w:type="dxa"/>
            <w:vMerge w:val="restart"/>
            <w:tcBorders>
              <w:left w:val="single" w:sz="12" w:space="0" w:color="auto"/>
            </w:tcBorders>
            <w:vAlign w:val="center"/>
          </w:tcPr>
          <w:p w:rsidR="009C5500" w:rsidRDefault="009C5500" w:rsidP="009C5500">
            <w:pPr>
              <w:jc w:val="distribute"/>
              <w:rPr>
                <w:rFonts w:ascii="Meiryo UI" w:eastAsia="Meiryo UI" w:hAnsi="Meiryo UI"/>
                <w:bCs/>
                <w:sz w:val="20"/>
              </w:rPr>
            </w:pPr>
            <w:r w:rsidRPr="009C5500">
              <w:rPr>
                <w:rFonts w:ascii="Meiryo UI" w:eastAsia="Meiryo UI" w:hAnsi="Meiryo UI" w:hint="eastAsia"/>
                <w:bCs/>
                <w:w w:val="96"/>
                <w:kern w:val="0"/>
                <w:fitText w:val="1470" w:id="-1054640126"/>
              </w:rPr>
              <w:t>保護者</w:t>
            </w:r>
            <w:r w:rsidRPr="009C5500">
              <w:rPr>
                <w:rFonts w:ascii="Meiryo UI" w:eastAsia="Meiryo UI" w:hAnsi="Meiryo UI" w:hint="eastAsia"/>
                <w:bCs/>
                <w:w w:val="96"/>
                <w:kern w:val="0"/>
                <w:sz w:val="20"/>
                <w:fitText w:val="1470" w:id="-1054640126"/>
              </w:rPr>
              <w:t>氏名・住所</w:t>
            </w:r>
          </w:p>
          <w:p w:rsidR="009C5500" w:rsidRPr="00D82AC6" w:rsidRDefault="009C5500" w:rsidP="009C5500">
            <w:pPr>
              <w:jc w:val="distribute"/>
              <w:rPr>
                <w:rFonts w:ascii="Meiryo UI" w:eastAsia="Meiryo UI" w:hAnsi="Meiryo UI"/>
                <w:bCs/>
              </w:rPr>
            </w:pPr>
            <w:r>
              <w:rPr>
                <w:rFonts w:ascii="Meiryo UI" w:eastAsia="Meiryo UI" w:hAnsi="Meiryo UI" w:hint="eastAsia"/>
                <w:bCs/>
                <w:sz w:val="18"/>
              </w:rPr>
              <w:t>※患者が未成年の場合</w:t>
            </w:r>
          </w:p>
        </w:tc>
        <w:tc>
          <w:tcPr>
            <w:tcW w:w="830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500" w:rsidRPr="00A508C8" w:rsidRDefault="009C5500" w:rsidP="009C5500">
            <w:pPr>
              <w:ind w:leftChars="-48" w:hangingChars="48" w:hanging="101"/>
              <w:jc w:val="left"/>
              <w:rPr>
                <w:rFonts w:ascii="Meiryo UI" w:eastAsia="Meiryo UI" w:hAnsi="Meiryo UI"/>
                <w:bCs/>
              </w:rPr>
            </w:pPr>
            <w:r>
              <w:rPr>
                <w:rFonts w:ascii="Meiryo UI" w:eastAsia="Meiryo UI" w:hAnsi="Meiryo UI" w:hint="eastAsia"/>
                <w:bCs/>
              </w:rPr>
              <w:t>（氏名）　　　　　　　　　　　　　　　　　　　　　　　　　　　　　（患者との続柄）</w:t>
            </w:r>
          </w:p>
        </w:tc>
      </w:tr>
      <w:tr w:rsidR="009C5500" w:rsidRPr="00A508C8" w:rsidTr="009C5500">
        <w:trPr>
          <w:cantSplit/>
          <w:trHeight w:val="563"/>
        </w:trPr>
        <w:tc>
          <w:tcPr>
            <w:tcW w:w="213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C5500" w:rsidRPr="00440A15" w:rsidRDefault="009C5500" w:rsidP="009C5500">
            <w:pPr>
              <w:jc w:val="distribute"/>
              <w:rPr>
                <w:rFonts w:ascii="Meiryo UI" w:eastAsia="Meiryo UI" w:hAnsi="Meiryo UI"/>
                <w:bCs/>
                <w:kern w:val="0"/>
                <w:sz w:val="16"/>
              </w:rPr>
            </w:pPr>
          </w:p>
        </w:tc>
        <w:tc>
          <w:tcPr>
            <w:tcW w:w="830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500" w:rsidRDefault="009C5500" w:rsidP="009C5500">
            <w:pPr>
              <w:jc w:val="left"/>
              <w:rPr>
                <w:rFonts w:ascii="Meiryo UI" w:eastAsia="Meiryo UI" w:hAnsi="Meiryo UI"/>
                <w:bCs/>
              </w:rPr>
            </w:pPr>
            <w:r>
              <w:rPr>
                <w:rFonts w:ascii="Meiryo UI" w:eastAsia="Meiryo UI" w:hAnsi="Meiryo UI"/>
                <w:bCs/>
              </w:rPr>
              <w:t>(</w:t>
            </w:r>
            <w:r>
              <w:rPr>
                <w:rFonts w:ascii="Meiryo UI" w:eastAsia="Meiryo UI" w:hAnsi="Meiryo UI" w:hint="eastAsia"/>
                <w:bCs/>
              </w:rPr>
              <w:t>住所</w:t>
            </w:r>
            <w:r>
              <w:rPr>
                <w:rFonts w:ascii="Meiryo UI" w:eastAsia="Meiryo UI" w:hAnsi="Meiryo UI"/>
                <w:bCs/>
              </w:rPr>
              <w:t>)</w:t>
            </w:r>
            <w:r>
              <w:rPr>
                <w:rFonts w:ascii="Meiryo UI" w:eastAsia="Meiryo UI" w:hAnsi="Meiryo UI" w:hint="eastAsia"/>
                <w:bCs/>
              </w:rPr>
              <w:t xml:space="preserve">　　</w:t>
            </w:r>
          </w:p>
          <w:p w:rsidR="009C5500" w:rsidRDefault="009C5500" w:rsidP="009C5500">
            <w:pPr>
              <w:jc w:val="left"/>
              <w:rPr>
                <w:rFonts w:ascii="Meiryo UI" w:eastAsia="Meiryo UI" w:hAnsi="Meiryo UI"/>
                <w:bCs/>
              </w:rPr>
            </w:pPr>
            <w:r w:rsidRPr="00440A15">
              <w:rPr>
                <w:rFonts w:ascii="Meiryo UI" w:eastAsia="Meiryo UI" w:hAnsi="Meiryo UI" w:hint="eastAsia"/>
                <w:bCs/>
                <w:sz w:val="18"/>
              </w:rPr>
              <w:t>※患者住所と異なる場合のみ記入</w:t>
            </w:r>
          </w:p>
        </w:tc>
      </w:tr>
      <w:tr w:rsidR="009C5500" w:rsidRPr="00A508C8" w:rsidTr="009C5500">
        <w:trPr>
          <w:cantSplit/>
          <w:trHeight w:val="1311"/>
        </w:trPr>
        <w:tc>
          <w:tcPr>
            <w:tcW w:w="21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C5500" w:rsidRPr="00A63E84" w:rsidRDefault="009C5500" w:rsidP="009C5500">
            <w:pPr>
              <w:jc w:val="distribute"/>
              <w:rPr>
                <w:rFonts w:ascii="Meiryo UI" w:eastAsia="Meiryo UI" w:hAnsi="Meiryo UI"/>
                <w:bCs/>
                <w:kern w:val="0"/>
              </w:rPr>
            </w:pPr>
            <w:r w:rsidRPr="009C5500">
              <w:rPr>
                <w:rFonts w:ascii="Meiryo UI" w:eastAsia="Meiryo UI" w:hAnsi="Meiryo UI" w:hint="eastAsia"/>
                <w:bCs/>
                <w:spacing w:val="303"/>
                <w:kern w:val="0"/>
                <w:fitText w:val="1470" w:id="-1054640125"/>
              </w:rPr>
              <w:t xml:space="preserve">病　</w:t>
            </w:r>
            <w:r w:rsidRPr="009C5500">
              <w:rPr>
                <w:rFonts w:ascii="Meiryo UI" w:eastAsia="Meiryo UI" w:hAnsi="Meiryo UI" w:hint="eastAsia"/>
                <w:bCs/>
                <w:spacing w:val="1"/>
                <w:kern w:val="0"/>
                <w:fitText w:val="1470" w:id="-1054640125"/>
              </w:rPr>
              <w:t>名</w:t>
            </w:r>
          </w:p>
        </w:tc>
        <w:tc>
          <w:tcPr>
            <w:tcW w:w="830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C5500" w:rsidRDefault="001E4323" w:rsidP="009C5500">
            <w:pPr>
              <w:ind w:firstLineChars="32" w:firstLine="90"/>
              <w:jc w:val="left"/>
              <w:rPr>
                <w:rFonts w:ascii="Meiryo UI" w:eastAsia="Meiryo UI" w:hAnsi="Meiryo UI"/>
                <w:bCs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8"/>
                </w:rPr>
                <w:id w:val="-420790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5500">
                  <w:rPr>
                    <w:rFonts w:ascii="ＭＳ ゴシック" w:eastAsia="ＭＳ ゴシック" w:hAnsi="ＭＳ ゴシック" w:hint="eastAsia"/>
                    <w:bCs/>
                    <w:sz w:val="28"/>
                  </w:rPr>
                  <w:t>☐</w:t>
                </w:r>
              </w:sdtContent>
            </w:sdt>
            <w:r w:rsidR="009C5500" w:rsidRPr="00154086">
              <w:rPr>
                <w:rFonts w:ascii="Meiryo UI" w:eastAsia="Meiryo UI" w:hAnsi="Meiryo UI" w:hint="eastAsia"/>
                <w:bCs/>
                <w:sz w:val="24"/>
              </w:rPr>
              <w:t xml:space="preserve"> </w:t>
            </w:r>
            <w:r w:rsidR="009C5500" w:rsidRPr="007E4F8C">
              <w:rPr>
                <w:rFonts w:ascii="Meiryo UI" w:eastAsia="Meiryo UI" w:hAnsi="Meiryo UI" w:hint="eastAsia"/>
                <w:bCs/>
                <w:sz w:val="24"/>
              </w:rPr>
              <w:t>肺結核</w:t>
            </w:r>
            <w:r w:rsidR="009C5500" w:rsidRPr="00154086">
              <w:rPr>
                <w:rFonts w:ascii="Meiryo UI" w:eastAsia="Meiryo UI" w:hAnsi="Meiryo UI" w:hint="eastAsia"/>
                <w:bCs/>
                <w:sz w:val="22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bCs/>
                  <w:sz w:val="28"/>
                </w:rPr>
                <w:id w:val="-454333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5500">
                  <w:rPr>
                    <w:rFonts w:ascii="ＭＳ ゴシック" w:eastAsia="ＭＳ ゴシック" w:hAnsi="ＭＳ ゴシック" w:hint="eastAsia"/>
                    <w:bCs/>
                    <w:sz w:val="28"/>
                  </w:rPr>
                  <w:t>☐</w:t>
                </w:r>
              </w:sdtContent>
            </w:sdt>
            <w:r w:rsidR="009C5500" w:rsidRPr="00154086">
              <w:rPr>
                <w:rFonts w:ascii="Meiryo UI" w:eastAsia="Meiryo UI" w:hAnsi="Meiryo UI" w:hint="eastAsia"/>
                <w:bCs/>
                <w:sz w:val="28"/>
              </w:rPr>
              <w:t xml:space="preserve"> </w:t>
            </w:r>
            <w:r w:rsidR="009C5500" w:rsidRPr="007E4F8C">
              <w:rPr>
                <w:rFonts w:ascii="Meiryo UI" w:eastAsia="Meiryo UI" w:hAnsi="Meiryo UI" w:hint="eastAsia"/>
                <w:bCs/>
                <w:sz w:val="24"/>
              </w:rPr>
              <w:t>肺外結核</w:t>
            </w:r>
            <w:r w:rsidR="009C5500" w:rsidRPr="00154086">
              <w:rPr>
                <w:rFonts w:ascii="Meiryo UI" w:eastAsia="Meiryo UI" w:hAnsi="Meiryo UI" w:hint="eastAsia"/>
                <w:bCs/>
                <w:sz w:val="22"/>
              </w:rPr>
              <w:t xml:space="preserve">　</w:t>
            </w:r>
            <w:r w:rsidR="009C5500">
              <w:rPr>
                <w:rFonts w:ascii="Meiryo UI" w:eastAsia="Meiryo UI" w:hAnsi="Meiryo UI" w:hint="eastAsia"/>
                <w:bCs/>
                <w:sz w:val="22"/>
              </w:rPr>
              <w:t>（　　　　　　　　　　　　　　　　　　　　　　　　　　　　　　　）</w:t>
            </w:r>
          </w:p>
          <w:p w:rsidR="009C5500" w:rsidRPr="00B66600" w:rsidRDefault="001E4323" w:rsidP="009C5500">
            <w:pPr>
              <w:ind w:firstLineChars="32" w:firstLine="90"/>
              <w:jc w:val="left"/>
              <w:rPr>
                <w:rFonts w:ascii="Meiryo UI" w:eastAsia="Meiryo UI" w:hAnsi="Meiryo UI"/>
                <w:bCs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8"/>
                </w:rPr>
                <w:id w:val="-244035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5500">
                  <w:rPr>
                    <w:rFonts w:ascii="ＭＳ ゴシック" w:eastAsia="ＭＳ ゴシック" w:hAnsi="ＭＳ ゴシック" w:hint="eastAsia"/>
                    <w:bCs/>
                    <w:sz w:val="28"/>
                  </w:rPr>
                  <w:t>☐</w:t>
                </w:r>
              </w:sdtContent>
            </w:sdt>
            <w:r w:rsidR="009C5500" w:rsidRPr="00154086">
              <w:rPr>
                <w:rFonts w:ascii="Meiryo UI" w:eastAsia="Meiryo UI" w:hAnsi="Meiryo UI" w:hint="eastAsia"/>
                <w:bCs/>
                <w:sz w:val="24"/>
              </w:rPr>
              <w:t xml:space="preserve"> </w:t>
            </w:r>
            <w:r w:rsidR="009C5500">
              <w:rPr>
                <w:rFonts w:ascii="Meiryo UI" w:eastAsia="Meiryo UI" w:hAnsi="Meiryo UI" w:hint="eastAsia"/>
                <w:bCs/>
                <w:sz w:val="24"/>
              </w:rPr>
              <w:t>結核性胸膜炎</w:t>
            </w:r>
            <w:r w:rsidR="009C5500" w:rsidRPr="00154086">
              <w:rPr>
                <w:rFonts w:ascii="Meiryo UI" w:eastAsia="Meiryo UI" w:hAnsi="Meiryo UI" w:hint="eastAsia"/>
                <w:bCs/>
                <w:sz w:val="24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bCs/>
                  <w:sz w:val="28"/>
                </w:rPr>
                <w:id w:val="-869997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5500">
                  <w:rPr>
                    <w:rFonts w:ascii="ＭＳ ゴシック" w:eastAsia="ＭＳ ゴシック" w:hAnsi="ＭＳ ゴシック" w:hint="eastAsia"/>
                    <w:bCs/>
                    <w:sz w:val="28"/>
                  </w:rPr>
                  <w:t>☐</w:t>
                </w:r>
              </w:sdtContent>
            </w:sdt>
            <w:r w:rsidR="009C5500" w:rsidRPr="00154086">
              <w:rPr>
                <w:rFonts w:ascii="Meiryo UI" w:eastAsia="Meiryo UI" w:hAnsi="Meiryo UI" w:hint="eastAsia"/>
                <w:bCs/>
                <w:sz w:val="24"/>
              </w:rPr>
              <w:t xml:space="preserve"> </w:t>
            </w:r>
            <w:r w:rsidR="009C5500" w:rsidRPr="007E4F8C">
              <w:rPr>
                <w:rFonts w:ascii="Meiryo UI" w:eastAsia="Meiryo UI" w:hAnsi="Meiryo UI" w:hint="eastAsia"/>
                <w:bCs/>
                <w:sz w:val="24"/>
              </w:rPr>
              <w:t>潜在性結核感染症</w:t>
            </w:r>
          </w:p>
        </w:tc>
      </w:tr>
      <w:tr w:rsidR="009C5500" w:rsidRPr="00A508C8" w:rsidTr="009C5500">
        <w:trPr>
          <w:cantSplit/>
          <w:trHeight w:val="794"/>
        </w:trPr>
        <w:tc>
          <w:tcPr>
            <w:tcW w:w="21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C5500" w:rsidRPr="00A508C8" w:rsidRDefault="009C5500" w:rsidP="009C5500">
            <w:pPr>
              <w:jc w:val="distribute"/>
              <w:rPr>
                <w:rFonts w:ascii="Meiryo UI" w:eastAsia="Meiryo UI" w:hAnsi="Meiryo UI"/>
                <w:bCs/>
              </w:rPr>
            </w:pPr>
            <w:r w:rsidRPr="009C5500">
              <w:rPr>
                <w:rFonts w:ascii="Meiryo UI" w:eastAsia="Meiryo UI" w:hAnsi="Meiryo UI" w:hint="eastAsia"/>
                <w:bCs/>
                <w:spacing w:val="105"/>
                <w:kern w:val="0"/>
                <w:fitText w:val="1470" w:id="-1054640124"/>
              </w:rPr>
              <w:t>届出区</w:t>
            </w:r>
            <w:r w:rsidRPr="009C5500">
              <w:rPr>
                <w:rFonts w:ascii="Meiryo UI" w:eastAsia="Meiryo UI" w:hAnsi="Meiryo UI" w:hint="eastAsia"/>
                <w:bCs/>
                <w:kern w:val="0"/>
                <w:fitText w:val="1470" w:id="-1054640124"/>
              </w:rPr>
              <w:t>分</w:t>
            </w:r>
          </w:p>
        </w:tc>
        <w:tc>
          <w:tcPr>
            <w:tcW w:w="2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5500" w:rsidRPr="00112679" w:rsidRDefault="001E4323" w:rsidP="009C5500">
            <w:pPr>
              <w:ind w:firstLineChars="32" w:firstLine="77"/>
              <w:jc w:val="left"/>
              <w:rPr>
                <w:rFonts w:ascii="Meiryo UI" w:eastAsia="Meiryo UI" w:hAnsi="Meiryo UI"/>
                <w:bCs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4"/>
                </w:rPr>
                <w:id w:val="343295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5500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="009C5500" w:rsidRPr="00112679">
              <w:rPr>
                <w:rFonts w:ascii="Meiryo UI" w:eastAsia="Meiryo UI" w:hAnsi="Meiryo UI" w:hint="eastAsia"/>
                <w:bCs/>
                <w:sz w:val="24"/>
              </w:rPr>
              <w:t xml:space="preserve">　入院</w:t>
            </w:r>
            <w:r w:rsidR="009C5500" w:rsidRPr="00112679">
              <w:rPr>
                <w:rFonts w:ascii="Meiryo UI" w:eastAsia="Meiryo UI" w:hAnsi="Meiryo UI" w:hint="eastAsia"/>
                <w:bCs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bCs/>
                  <w:sz w:val="24"/>
                </w:rPr>
                <w:id w:val="639074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5500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="009C5500" w:rsidRPr="00112679">
              <w:rPr>
                <w:rFonts w:ascii="Meiryo UI" w:eastAsia="Meiryo UI" w:hAnsi="Meiryo UI" w:hint="eastAsia"/>
                <w:bCs/>
              </w:rPr>
              <w:t xml:space="preserve">　</w:t>
            </w:r>
            <w:r w:rsidR="009C5500" w:rsidRPr="00112679">
              <w:rPr>
                <w:rFonts w:ascii="Meiryo UI" w:eastAsia="Meiryo UI" w:hAnsi="Meiryo UI" w:hint="eastAsia"/>
                <w:bCs/>
                <w:sz w:val="24"/>
              </w:rPr>
              <w:t>退院</w:t>
            </w:r>
          </w:p>
        </w:tc>
        <w:tc>
          <w:tcPr>
            <w:tcW w:w="18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00" w:rsidRPr="00A508C8" w:rsidRDefault="009C5500" w:rsidP="009C5500">
            <w:pPr>
              <w:rPr>
                <w:rFonts w:ascii="Meiryo UI" w:eastAsia="Meiryo UI" w:hAnsi="Meiryo UI"/>
                <w:bCs/>
              </w:rPr>
            </w:pPr>
            <w:r w:rsidRPr="009C5500">
              <w:rPr>
                <w:rFonts w:ascii="Meiryo UI" w:eastAsia="Meiryo UI" w:hAnsi="Meiryo UI" w:hint="eastAsia"/>
                <w:bCs/>
                <w:spacing w:val="21"/>
                <w:kern w:val="0"/>
                <w:fitText w:val="1470" w:id="-1054640123"/>
              </w:rPr>
              <w:t>入退院年月</w:t>
            </w:r>
            <w:r w:rsidRPr="009C5500">
              <w:rPr>
                <w:rFonts w:ascii="Meiryo UI" w:eastAsia="Meiryo UI" w:hAnsi="Meiryo UI" w:hint="eastAsia"/>
                <w:bCs/>
                <w:kern w:val="0"/>
                <w:fitText w:val="1470" w:id="-1054640123"/>
              </w:rPr>
              <w:t>日</w:t>
            </w:r>
          </w:p>
        </w:tc>
        <w:tc>
          <w:tcPr>
            <w:tcW w:w="372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500" w:rsidRPr="00A508C8" w:rsidRDefault="009C5500" w:rsidP="009C5500">
            <w:pPr>
              <w:ind w:firstLineChars="600" w:firstLine="1260"/>
              <w:rPr>
                <w:rFonts w:ascii="Meiryo UI" w:eastAsia="Meiryo UI" w:hAnsi="Meiryo UI"/>
                <w:bCs/>
              </w:rPr>
            </w:pPr>
            <w:r w:rsidRPr="00A508C8">
              <w:rPr>
                <w:rFonts w:ascii="Meiryo UI" w:eastAsia="Meiryo UI" w:hAnsi="Meiryo UI" w:hint="eastAsia"/>
                <w:bCs/>
              </w:rPr>
              <w:t xml:space="preserve">年　　</w:t>
            </w:r>
            <w:r>
              <w:rPr>
                <w:rFonts w:ascii="Meiryo UI" w:eastAsia="Meiryo UI" w:hAnsi="Meiryo UI" w:hint="eastAsia"/>
                <w:bCs/>
              </w:rPr>
              <w:t xml:space="preserve">　</w:t>
            </w:r>
            <w:r w:rsidRPr="00A508C8">
              <w:rPr>
                <w:rFonts w:ascii="Meiryo UI" w:eastAsia="Meiryo UI" w:hAnsi="Meiryo UI" w:hint="eastAsia"/>
                <w:bCs/>
              </w:rPr>
              <w:t xml:space="preserve">　月　　　</w:t>
            </w:r>
            <w:r>
              <w:rPr>
                <w:rFonts w:ascii="Meiryo UI" w:eastAsia="Meiryo UI" w:hAnsi="Meiryo UI" w:hint="eastAsia"/>
                <w:bCs/>
              </w:rPr>
              <w:t xml:space="preserve">　</w:t>
            </w:r>
            <w:r w:rsidRPr="00A508C8">
              <w:rPr>
                <w:rFonts w:ascii="Meiryo UI" w:eastAsia="Meiryo UI" w:hAnsi="Meiryo UI" w:hint="eastAsia"/>
                <w:bCs/>
              </w:rPr>
              <w:t>日</w:t>
            </w:r>
          </w:p>
        </w:tc>
      </w:tr>
      <w:tr w:rsidR="009C5500" w:rsidRPr="00A508C8" w:rsidTr="009C5500">
        <w:trPr>
          <w:cantSplit/>
          <w:trHeight w:val="1328"/>
        </w:trPr>
        <w:tc>
          <w:tcPr>
            <w:tcW w:w="21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5500" w:rsidRDefault="009C5500" w:rsidP="009C5500">
            <w:pPr>
              <w:jc w:val="distribute"/>
              <w:rPr>
                <w:rFonts w:ascii="Meiryo UI" w:eastAsia="Meiryo UI" w:hAnsi="Meiryo UI"/>
                <w:bCs/>
                <w:kern w:val="0"/>
              </w:rPr>
            </w:pPr>
            <w:r w:rsidRPr="009C5500">
              <w:rPr>
                <w:rFonts w:ascii="Meiryo UI" w:eastAsia="Meiryo UI" w:hAnsi="Meiryo UI" w:hint="eastAsia"/>
                <w:bCs/>
                <w:spacing w:val="57"/>
                <w:kern w:val="0"/>
                <w:fitText w:val="1470" w:id="-1054640122"/>
              </w:rPr>
              <w:t>入退院時</w:t>
            </w:r>
            <w:r w:rsidRPr="009C5500">
              <w:rPr>
                <w:rFonts w:ascii="Meiryo UI" w:eastAsia="Meiryo UI" w:hAnsi="Meiryo UI" w:hint="eastAsia"/>
                <w:bCs/>
                <w:spacing w:val="3"/>
                <w:kern w:val="0"/>
                <w:fitText w:val="1470" w:id="-1054640122"/>
              </w:rPr>
              <w:t>の</w:t>
            </w:r>
          </w:p>
          <w:p w:rsidR="009C5500" w:rsidRPr="00112679" w:rsidRDefault="009C5500" w:rsidP="009C5500">
            <w:pPr>
              <w:jc w:val="distribute"/>
              <w:rPr>
                <w:rFonts w:ascii="Meiryo UI" w:eastAsia="Meiryo UI" w:hAnsi="Meiryo UI"/>
                <w:bCs/>
                <w:kern w:val="0"/>
              </w:rPr>
            </w:pPr>
            <w:r w:rsidRPr="009C5500">
              <w:rPr>
                <w:rFonts w:ascii="Meiryo UI" w:eastAsia="Meiryo UI" w:hAnsi="Meiryo UI" w:hint="eastAsia"/>
                <w:bCs/>
                <w:spacing w:val="28"/>
                <w:kern w:val="0"/>
                <w:fitText w:val="1470" w:id="-1054640121"/>
              </w:rPr>
              <w:t>菌検査の状</w:t>
            </w:r>
            <w:r w:rsidRPr="009C5500">
              <w:rPr>
                <w:rFonts w:ascii="Meiryo UI" w:eastAsia="Meiryo UI" w:hAnsi="Meiryo UI" w:hint="eastAsia"/>
                <w:bCs/>
                <w:spacing w:val="-1"/>
                <w:kern w:val="0"/>
                <w:fitText w:val="1470" w:id="-1054640121"/>
              </w:rPr>
              <w:t>況</w:t>
            </w:r>
          </w:p>
        </w:tc>
        <w:tc>
          <w:tcPr>
            <w:tcW w:w="830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500" w:rsidRDefault="009C5500" w:rsidP="009C5500">
            <w:pPr>
              <w:ind w:leftChars="-159" w:left="-334" w:firstLineChars="134" w:firstLine="295"/>
              <w:jc w:val="center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 xml:space="preserve">　　　</w:t>
            </w:r>
            <w:r w:rsidRPr="00AF513C">
              <w:rPr>
                <w:rFonts w:ascii="Meiryo UI" w:eastAsia="Meiryo UI" w:hAnsi="Meiryo UI" w:hint="eastAsia"/>
                <w:bCs/>
                <w:sz w:val="22"/>
              </w:rPr>
              <w:t>月　　　　日　実施</w:t>
            </w:r>
            <w:r w:rsidRPr="00AF513C">
              <w:rPr>
                <w:rFonts w:hint="eastAsia"/>
                <w:sz w:val="22"/>
              </w:rPr>
              <w:t xml:space="preserve">　</w:t>
            </w:r>
            <w:r w:rsidRPr="00AF513C">
              <w:rPr>
                <w:rFonts w:ascii="Meiryo UI" w:eastAsia="Meiryo UI" w:hAnsi="Meiryo UI" w:hint="eastAsia"/>
                <w:bCs/>
                <w:sz w:val="22"/>
              </w:rPr>
              <w:t xml:space="preserve">　塗抹（　</w:t>
            </w:r>
            <w:r>
              <w:rPr>
                <w:rFonts w:ascii="Meiryo UI" w:eastAsia="Meiryo UI" w:hAnsi="Meiryo UI" w:hint="eastAsia"/>
                <w:bCs/>
                <w:sz w:val="22"/>
              </w:rPr>
              <w:t xml:space="preserve">　　</w:t>
            </w:r>
            <w:r w:rsidRPr="00AF513C">
              <w:rPr>
                <w:rFonts w:ascii="Meiryo UI" w:eastAsia="Meiryo UI" w:hAnsi="Meiryo UI" w:hint="eastAsia"/>
                <w:bCs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bCs/>
                <w:sz w:val="22"/>
              </w:rPr>
              <w:t xml:space="preserve">　</w:t>
            </w:r>
            <w:r w:rsidRPr="00AF513C">
              <w:rPr>
                <w:rFonts w:ascii="Meiryo UI" w:eastAsia="Meiryo UI" w:hAnsi="Meiryo UI" w:hint="eastAsia"/>
                <w:bCs/>
                <w:sz w:val="22"/>
              </w:rPr>
              <w:t xml:space="preserve">　）培養（　　</w:t>
            </w:r>
            <w:r>
              <w:rPr>
                <w:rFonts w:ascii="Meiryo UI" w:eastAsia="Meiryo UI" w:hAnsi="Meiryo UI" w:hint="eastAsia"/>
                <w:bCs/>
                <w:sz w:val="22"/>
              </w:rPr>
              <w:t xml:space="preserve">　</w:t>
            </w:r>
            <w:r w:rsidRPr="00AF513C">
              <w:rPr>
                <w:rFonts w:ascii="Meiryo UI" w:eastAsia="Meiryo UI" w:hAnsi="Meiryo UI" w:hint="eastAsia"/>
                <w:bCs/>
                <w:sz w:val="22"/>
              </w:rPr>
              <w:t xml:space="preserve">　　　）</w:t>
            </w:r>
            <w:r>
              <w:rPr>
                <w:rFonts w:ascii="Meiryo UI" w:eastAsia="Meiryo UI" w:hAnsi="Meiryo UI" w:hint="eastAsia"/>
                <w:bCs/>
                <w:sz w:val="22"/>
              </w:rPr>
              <w:t>PCR等（　　　　　　）</w:t>
            </w:r>
          </w:p>
          <w:p w:rsidR="009C5500" w:rsidRPr="00AF513C" w:rsidRDefault="009C5500" w:rsidP="009C5500">
            <w:pPr>
              <w:ind w:leftChars="-159" w:left="-334" w:firstLineChars="134" w:firstLine="295"/>
              <w:jc w:val="center"/>
              <w:rPr>
                <w:rFonts w:ascii="Meiryo UI" w:eastAsia="Meiryo UI" w:hAnsi="Meiryo UI"/>
                <w:bCs/>
                <w:sz w:val="22"/>
              </w:rPr>
            </w:pPr>
            <w:r w:rsidRPr="00AF513C">
              <w:rPr>
                <w:rFonts w:ascii="Meiryo UI" w:eastAsia="Meiryo UI" w:hAnsi="Meiryo UI" w:hint="eastAsia"/>
                <w:bCs/>
                <w:sz w:val="22"/>
              </w:rPr>
              <w:t>検体</w:t>
            </w:r>
            <w:r w:rsidR="001E4323">
              <w:rPr>
                <w:rFonts w:ascii="Meiryo UI" w:eastAsia="Meiryo UI" w:hAnsi="Meiryo UI" w:hint="eastAsia"/>
                <w:bCs/>
                <w:sz w:val="22"/>
              </w:rPr>
              <w:t>：</w:t>
            </w:r>
            <w:bookmarkStart w:id="0" w:name="_GoBack"/>
            <w:bookmarkEnd w:id="0"/>
            <w:r>
              <w:rPr>
                <w:rFonts w:ascii="Meiryo UI" w:eastAsia="Meiryo UI" w:hAnsi="Meiryo UI" w:hint="eastAsia"/>
                <w:bCs/>
                <w:sz w:val="2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bCs/>
                  <w:sz w:val="28"/>
                </w:rPr>
                <w:id w:val="1467002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28"/>
                  </w:rPr>
                  <w:t>☐</w:t>
                </w:r>
              </w:sdtContent>
            </w:sdt>
            <w:r w:rsidRPr="00154086">
              <w:rPr>
                <w:rFonts w:ascii="Meiryo UI" w:eastAsia="Meiryo UI" w:hAnsi="Meiryo UI" w:hint="eastAsia"/>
                <w:bCs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bCs/>
                <w:sz w:val="22"/>
              </w:rPr>
              <w:t>喀痰</w:t>
            </w:r>
            <w:r>
              <w:rPr>
                <w:rFonts w:ascii="Meiryo UI" w:eastAsia="Meiryo UI" w:hAnsi="Meiryo UI" w:hint="eastAsia"/>
                <w:bCs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bCs/>
                  <w:sz w:val="28"/>
                </w:rPr>
                <w:id w:val="242770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28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bCs/>
              </w:rPr>
              <w:t xml:space="preserve">　</w:t>
            </w:r>
            <w:r>
              <w:rPr>
                <w:rFonts w:ascii="Meiryo UI" w:eastAsia="Meiryo UI" w:hAnsi="Meiryo UI" w:hint="eastAsia"/>
                <w:bCs/>
                <w:sz w:val="22"/>
              </w:rPr>
              <w:t>胃液</w:t>
            </w:r>
            <w:r>
              <w:rPr>
                <w:rFonts w:ascii="Meiryo UI" w:eastAsia="Meiryo UI" w:hAnsi="Meiryo UI" w:hint="eastAsia"/>
                <w:bCs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bCs/>
                  <w:sz w:val="28"/>
                </w:rPr>
                <w:id w:val="1852365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28"/>
                  </w:rPr>
                  <w:t>☐</w:t>
                </w:r>
              </w:sdtContent>
            </w:sdt>
            <w:r w:rsidRPr="00154086">
              <w:rPr>
                <w:rFonts w:ascii="Meiryo UI" w:eastAsia="Meiryo UI" w:hAnsi="Meiryo UI" w:hint="eastAsia"/>
                <w:bCs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bCs/>
                <w:sz w:val="22"/>
              </w:rPr>
              <w:t>胸水</w:t>
            </w:r>
            <w:r>
              <w:rPr>
                <w:rFonts w:ascii="Meiryo UI" w:eastAsia="Meiryo UI" w:hAnsi="Meiryo UI" w:hint="eastAsia"/>
                <w:bCs/>
                <w:sz w:val="2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bCs/>
                  <w:sz w:val="28"/>
                </w:rPr>
                <w:id w:val="1050265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28"/>
                  </w:rPr>
                  <w:t>☐</w:t>
                </w:r>
              </w:sdtContent>
            </w:sdt>
            <w:r w:rsidRPr="00154086">
              <w:rPr>
                <w:rFonts w:ascii="Meiryo UI" w:eastAsia="Meiryo UI" w:hAnsi="Meiryo UI" w:hint="eastAsia"/>
                <w:bCs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bCs/>
                <w:sz w:val="22"/>
              </w:rPr>
              <w:t>膿</w:t>
            </w:r>
            <w:r>
              <w:rPr>
                <w:rFonts w:ascii="Meiryo UI" w:eastAsia="Meiryo UI" w:hAnsi="Meiryo UI" w:hint="eastAsia"/>
                <w:bCs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bCs/>
                  <w:sz w:val="28"/>
                </w:rPr>
                <w:id w:val="1384364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28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bCs/>
              </w:rPr>
              <w:t xml:space="preserve">　</w:t>
            </w:r>
            <w:r>
              <w:rPr>
                <w:rFonts w:ascii="Meiryo UI" w:eastAsia="Meiryo UI" w:hAnsi="Meiryo UI" w:hint="eastAsia"/>
                <w:bCs/>
                <w:sz w:val="22"/>
              </w:rPr>
              <w:t>その他（　　　　　　　　　　　　　）</w:t>
            </w:r>
          </w:p>
        </w:tc>
      </w:tr>
      <w:tr w:rsidR="009C5500" w:rsidRPr="00440A15" w:rsidTr="009C5500">
        <w:trPr>
          <w:cantSplit/>
          <w:trHeight w:val="1305"/>
        </w:trPr>
        <w:tc>
          <w:tcPr>
            <w:tcW w:w="213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00" w:rsidRPr="00112679" w:rsidRDefault="009C5500" w:rsidP="009C5500">
            <w:pPr>
              <w:jc w:val="distribute"/>
              <w:rPr>
                <w:rFonts w:ascii="Meiryo UI" w:eastAsia="Meiryo UI" w:hAnsi="Meiryo UI"/>
                <w:bCs/>
              </w:rPr>
            </w:pPr>
            <w:r w:rsidRPr="009C5500">
              <w:rPr>
                <w:rFonts w:ascii="Meiryo UI" w:eastAsia="Meiryo UI" w:hAnsi="Meiryo UI" w:hint="eastAsia"/>
                <w:bCs/>
                <w:spacing w:val="28"/>
                <w:kern w:val="0"/>
                <w:fitText w:val="1470" w:id="-1054640120"/>
              </w:rPr>
              <w:t>退院時の病</w:t>
            </w:r>
            <w:r w:rsidRPr="009C5500">
              <w:rPr>
                <w:rFonts w:ascii="Meiryo UI" w:eastAsia="Meiryo UI" w:hAnsi="Meiryo UI" w:hint="eastAsia"/>
                <w:bCs/>
                <w:spacing w:val="-1"/>
                <w:kern w:val="0"/>
                <w:fitText w:val="1470" w:id="-1054640120"/>
              </w:rPr>
              <w:t>状</w:t>
            </w:r>
          </w:p>
        </w:tc>
        <w:tc>
          <w:tcPr>
            <w:tcW w:w="830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500" w:rsidRPr="00440A15" w:rsidRDefault="009C5500" w:rsidP="009C5500">
            <w:pPr>
              <w:ind w:leftChars="-361" w:left="36" w:hangingChars="361" w:hanging="794"/>
              <w:rPr>
                <w:rFonts w:ascii="Meiryo UI" w:eastAsia="Meiryo UI" w:hAnsi="Meiryo UI"/>
                <w:bCs/>
                <w:sz w:val="22"/>
              </w:rPr>
            </w:pPr>
            <w:r w:rsidRPr="00440A15">
              <w:rPr>
                <w:rFonts w:ascii="Meiryo UI" w:eastAsia="Meiryo UI" w:hAnsi="Meiryo UI" w:hint="eastAsia"/>
                <w:bCs/>
                <w:sz w:val="22"/>
              </w:rPr>
              <w:t xml:space="preserve">　　　　　　</w:t>
            </w:r>
            <w:sdt>
              <w:sdtPr>
                <w:rPr>
                  <w:rFonts w:ascii="Meiryo UI" w:eastAsia="Meiryo UI" w:hAnsi="Meiryo UI" w:hint="eastAsia"/>
                  <w:bCs/>
                  <w:sz w:val="22"/>
                </w:rPr>
                <w:id w:val="-860361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40A15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Pr="00440A15">
              <w:rPr>
                <w:rFonts w:ascii="Meiryo UI" w:eastAsia="Meiryo UI" w:hAnsi="Meiryo UI" w:hint="eastAsia"/>
                <w:bCs/>
                <w:sz w:val="22"/>
              </w:rPr>
              <w:t xml:space="preserve">　治癒　</w:t>
            </w:r>
            <w:sdt>
              <w:sdtPr>
                <w:rPr>
                  <w:rFonts w:ascii="Meiryo UI" w:eastAsia="Meiryo UI" w:hAnsi="Meiryo UI" w:hint="eastAsia"/>
                  <w:bCs/>
                  <w:sz w:val="22"/>
                </w:rPr>
                <w:id w:val="1611235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40A15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Pr="00440A15">
              <w:rPr>
                <w:rFonts w:ascii="Meiryo UI" w:eastAsia="Meiryo UI" w:hAnsi="Meiryo UI" w:hint="eastAsia"/>
                <w:bCs/>
                <w:sz w:val="22"/>
              </w:rPr>
              <w:t xml:space="preserve">　在宅療養　</w:t>
            </w:r>
            <w:sdt>
              <w:sdtPr>
                <w:rPr>
                  <w:rFonts w:ascii="Meiryo UI" w:eastAsia="Meiryo UI" w:hAnsi="Meiryo UI" w:hint="eastAsia"/>
                  <w:bCs/>
                  <w:sz w:val="22"/>
                </w:rPr>
                <w:id w:val="-169715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40A15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Pr="00440A15">
              <w:rPr>
                <w:rFonts w:ascii="Meiryo UI" w:eastAsia="Meiryo UI" w:hAnsi="Meiryo UI" w:hint="eastAsia"/>
                <w:bCs/>
                <w:sz w:val="22"/>
              </w:rPr>
              <w:t xml:space="preserve">　転院（機関名　　　　　　　　　　　　　　　　　）</w:t>
            </w:r>
          </w:p>
          <w:p w:rsidR="009C5500" w:rsidRPr="00440A15" w:rsidRDefault="009C5500" w:rsidP="009C5500">
            <w:pPr>
              <w:ind w:leftChars="-159" w:left="-334" w:firstLineChars="134" w:firstLine="295"/>
              <w:rPr>
                <w:rFonts w:ascii="Meiryo UI" w:eastAsia="Meiryo UI" w:hAnsi="Meiryo UI"/>
                <w:bCs/>
                <w:sz w:val="22"/>
              </w:rPr>
            </w:pPr>
            <w:r w:rsidRPr="00440A15">
              <w:rPr>
                <w:rFonts w:ascii="Meiryo UI" w:eastAsia="Meiryo UI" w:hAnsi="Meiryo UI" w:hint="eastAsia"/>
                <w:bCs/>
                <w:sz w:val="22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bCs/>
                  <w:sz w:val="22"/>
                </w:rPr>
                <w:id w:val="1039633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40A15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Pr="00440A15">
              <w:rPr>
                <w:rFonts w:ascii="Meiryo UI" w:eastAsia="Meiryo UI" w:hAnsi="Meiryo UI" w:hint="eastAsia"/>
                <w:bCs/>
                <w:sz w:val="22"/>
              </w:rPr>
              <w:t xml:space="preserve">　死亡（死亡日　　　　/　　　　死因　　　　　　　　　　　　）　</w:t>
            </w:r>
            <w:sdt>
              <w:sdtPr>
                <w:rPr>
                  <w:rFonts w:ascii="Meiryo UI" w:eastAsia="Meiryo UI" w:hAnsi="Meiryo UI" w:hint="eastAsia"/>
                  <w:bCs/>
                  <w:sz w:val="22"/>
                </w:rPr>
                <w:id w:val="-957030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40A15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Pr="00440A15">
              <w:rPr>
                <w:rFonts w:ascii="Meiryo UI" w:eastAsia="Meiryo UI" w:hAnsi="Meiryo UI" w:hint="eastAsia"/>
                <w:bCs/>
                <w:sz w:val="22"/>
              </w:rPr>
              <w:t xml:space="preserve">　その他（　　　　　　　）</w:t>
            </w:r>
          </w:p>
        </w:tc>
      </w:tr>
      <w:tr w:rsidR="009C5500" w:rsidRPr="00A508C8" w:rsidTr="009C5500">
        <w:trPr>
          <w:cantSplit/>
          <w:trHeight w:val="851"/>
        </w:trPr>
        <w:tc>
          <w:tcPr>
            <w:tcW w:w="21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5500" w:rsidRPr="00A508C8" w:rsidRDefault="009C5500" w:rsidP="009C5500">
            <w:pPr>
              <w:jc w:val="distribute"/>
              <w:rPr>
                <w:rFonts w:ascii="Meiryo UI" w:eastAsia="Meiryo UI" w:hAnsi="Meiryo UI"/>
                <w:bCs/>
              </w:rPr>
            </w:pPr>
            <w:r w:rsidRPr="009C5500">
              <w:rPr>
                <w:rFonts w:ascii="Meiryo UI" w:eastAsia="Meiryo UI" w:hAnsi="Meiryo UI" w:hint="eastAsia"/>
                <w:bCs/>
                <w:kern w:val="0"/>
                <w:fitText w:val="1470" w:id="-1054640119"/>
              </w:rPr>
              <w:t>医療機関所在地</w:t>
            </w:r>
          </w:p>
        </w:tc>
        <w:tc>
          <w:tcPr>
            <w:tcW w:w="830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5500" w:rsidRPr="00A508C8" w:rsidRDefault="009C5500" w:rsidP="009C5500">
            <w:pPr>
              <w:rPr>
                <w:rFonts w:ascii="Meiryo UI" w:eastAsia="Meiryo UI" w:hAnsi="Meiryo UI"/>
                <w:bCs/>
              </w:rPr>
            </w:pPr>
            <w:r w:rsidRPr="00A508C8">
              <w:rPr>
                <w:rFonts w:ascii="Meiryo UI" w:eastAsia="Meiryo UI" w:hAnsi="Meiryo UI" w:hint="eastAsia"/>
                <w:bCs/>
              </w:rPr>
              <w:t xml:space="preserve">　</w:t>
            </w:r>
          </w:p>
        </w:tc>
      </w:tr>
      <w:tr w:rsidR="009C5500" w:rsidRPr="00A508C8" w:rsidTr="009C5500">
        <w:trPr>
          <w:cantSplit/>
          <w:trHeight w:val="851"/>
        </w:trPr>
        <w:tc>
          <w:tcPr>
            <w:tcW w:w="21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5500" w:rsidRPr="00440A15" w:rsidRDefault="009C5500" w:rsidP="009C5500">
            <w:pPr>
              <w:jc w:val="distribute"/>
              <w:rPr>
                <w:rFonts w:ascii="Meiryo UI" w:eastAsia="Meiryo UI" w:hAnsi="Meiryo UI"/>
                <w:bCs/>
                <w:kern w:val="0"/>
              </w:rPr>
            </w:pPr>
            <w:r w:rsidRPr="009C5500">
              <w:rPr>
                <w:rFonts w:ascii="Meiryo UI" w:eastAsia="Meiryo UI" w:hAnsi="Meiryo UI" w:hint="eastAsia"/>
                <w:bCs/>
                <w:spacing w:val="21"/>
                <w:kern w:val="0"/>
                <w:fitText w:val="1470" w:id="-1054640118"/>
              </w:rPr>
              <w:t>医療機関名</w:t>
            </w:r>
            <w:r w:rsidRPr="009C5500">
              <w:rPr>
                <w:rFonts w:ascii="Meiryo UI" w:eastAsia="Meiryo UI" w:hAnsi="Meiryo UI" w:hint="eastAsia"/>
                <w:bCs/>
                <w:kern w:val="0"/>
                <w:fitText w:val="1470" w:id="-1054640118"/>
              </w:rPr>
              <w:t>称</w:t>
            </w:r>
          </w:p>
        </w:tc>
        <w:tc>
          <w:tcPr>
            <w:tcW w:w="830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5500" w:rsidRPr="00A508C8" w:rsidRDefault="009C5500" w:rsidP="009C5500">
            <w:pPr>
              <w:rPr>
                <w:rFonts w:ascii="Meiryo UI" w:eastAsia="Meiryo UI" w:hAnsi="Meiryo UI"/>
                <w:bCs/>
              </w:rPr>
            </w:pPr>
          </w:p>
        </w:tc>
      </w:tr>
      <w:tr w:rsidR="009C5500" w:rsidRPr="00A508C8" w:rsidTr="009C5500">
        <w:trPr>
          <w:cantSplit/>
          <w:trHeight w:val="851"/>
        </w:trPr>
        <w:tc>
          <w:tcPr>
            <w:tcW w:w="213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5500" w:rsidRPr="00A508C8" w:rsidRDefault="009C5500" w:rsidP="009C5500">
            <w:pPr>
              <w:jc w:val="distribute"/>
              <w:rPr>
                <w:rFonts w:ascii="Meiryo UI" w:eastAsia="Meiryo UI" w:hAnsi="Meiryo UI"/>
                <w:bCs/>
              </w:rPr>
            </w:pPr>
            <w:r w:rsidRPr="009C5500">
              <w:rPr>
                <w:rFonts w:ascii="Meiryo UI" w:eastAsia="Meiryo UI" w:hAnsi="Meiryo UI" w:hint="eastAsia"/>
                <w:bCs/>
                <w:spacing w:val="105"/>
                <w:kern w:val="0"/>
                <w:fitText w:val="1470" w:id="-1054640117"/>
              </w:rPr>
              <w:t>管理者</w:t>
            </w:r>
            <w:r w:rsidRPr="009C5500">
              <w:rPr>
                <w:rFonts w:ascii="Meiryo UI" w:eastAsia="Meiryo UI" w:hAnsi="Meiryo UI" w:hint="eastAsia"/>
                <w:bCs/>
                <w:kern w:val="0"/>
                <w:fitText w:val="1470" w:id="-1054640117"/>
              </w:rPr>
              <w:t>名</w:t>
            </w:r>
          </w:p>
        </w:tc>
        <w:tc>
          <w:tcPr>
            <w:tcW w:w="8300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500" w:rsidRPr="00A508C8" w:rsidRDefault="009C5500" w:rsidP="009C5500">
            <w:pPr>
              <w:rPr>
                <w:rFonts w:ascii="Meiryo UI" w:eastAsia="Meiryo UI" w:hAnsi="Meiryo UI"/>
                <w:bCs/>
              </w:rPr>
            </w:pPr>
            <w:r>
              <w:rPr>
                <w:rFonts w:ascii="Meiryo UI" w:eastAsia="Meiryo UI" w:hAnsi="Meiryo UI" w:hint="eastAsia"/>
                <w:bCs/>
              </w:rPr>
              <w:t xml:space="preserve">　</w:t>
            </w:r>
          </w:p>
        </w:tc>
      </w:tr>
    </w:tbl>
    <w:p w:rsidR="009C5500" w:rsidRDefault="009C5500" w:rsidP="009C5500">
      <w:pPr>
        <w:ind w:right="964"/>
        <w:rPr>
          <w:rFonts w:ascii="Meiryo UI" w:eastAsia="Meiryo UI" w:hAnsi="Meiryo UI"/>
          <w:bCs/>
          <w:sz w:val="18"/>
        </w:rPr>
      </w:pPr>
      <w:r w:rsidRPr="00440A15">
        <w:rPr>
          <w:rFonts w:ascii="Meiryo UI" w:eastAsia="Meiryo UI" w:hAnsi="Meiryo UI" w:hint="eastAsia"/>
          <w:bCs/>
          <w:sz w:val="18"/>
        </w:rPr>
        <w:t>（TEL）</w:t>
      </w:r>
      <w:r>
        <w:rPr>
          <w:rFonts w:ascii="Meiryo UI" w:eastAsia="Meiryo UI" w:hAnsi="Meiryo UI" w:hint="eastAsia"/>
          <w:bCs/>
          <w:sz w:val="18"/>
        </w:rPr>
        <w:t>0798-26-3675</w:t>
      </w:r>
    </w:p>
    <w:p w:rsidR="009C5500" w:rsidRPr="009C5500" w:rsidRDefault="009C5500" w:rsidP="00433A70">
      <w:pPr>
        <w:ind w:right="-428"/>
        <w:rPr>
          <w:rFonts w:ascii="Meiryo UI" w:eastAsia="Meiryo UI" w:hAnsi="Meiryo UI"/>
          <w:bCs/>
          <w:sz w:val="18"/>
        </w:rPr>
      </w:pPr>
      <w:r w:rsidRPr="00440A15">
        <w:rPr>
          <w:rFonts w:ascii="Meiryo UI" w:eastAsia="Meiryo UI" w:hAnsi="Meiryo UI" w:hint="eastAsia"/>
          <w:bCs/>
          <w:sz w:val="18"/>
        </w:rPr>
        <w:t xml:space="preserve">（FAX）0798-33-1174　</w:t>
      </w:r>
      <w:r w:rsidR="00433A70">
        <w:rPr>
          <w:rFonts w:ascii="Meiryo UI" w:eastAsia="Meiryo UI" w:hAnsi="Meiryo UI" w:hint="eastAsia"/>
          <w:bCs/>
        </w:rPr>
        <w:t xml:space="preserve">　　　　　　　　　　　　　　　　　　　　　　　　　　　　　</w:t>
      </w:r>
      <w:r>
        <w:rPr>
          <w:rFonts w:ascii="Meiryo UI" w:eastAsia="Meiryo UI" w:hAnsi="Meiryo UI" w:hint="eastAsia"/>
          <w:bCs/>
        </w:rPr>
        <w:t xml:space="preserve">　　　　　　　</w:t>
      </w:r>
      <w:r>
        <w:rPr>
          <w:rFonts w:ascii="Meiryo UI" w:eastAsia="Meiryo UI" w:hAnsi="Meiryo UI" w:hint="eastAsia"/>
          <w:bCs/>
          <w:szCs w:val="21"/>
        </w:rPr>
        <w:t xml:space="preserve">年　</w:t>
      </w:r>
      <w:r w:rsidR="00433A70">
        <w:rPr>
          <w:rFonts w:ascii="Meiryo UI" w:eastAsia="Meiryo UI" w:hAnsi="Meiryo UI" w:hint="eastAsia"/>
          <w:bCs/>
          <w:szCs w:val="21"/>
        </w:rPr>
        <w:t xml:space="preserve">　　</w:t>
      </w:r>
      <w:r>
        <w:rPr>
          <w:rFonts w:ascii="Meiryo UI" w:eastAsia="Meiryo UI" w:hAnsi="Meiryo UI" w:hint="eastAsia"/>
          <w:bCs/>
          <w:szCs w:val="21"/>
        </w:rPr>
        <w:t xml:space="preserve">　</w:t>
      </w:r>
      <w:r w:rsidRPr="00112679">
        <w:rPr>
          <w:rFonts w:ascii="Meiryo UI" w:eastAsia="Meiryo UI" w:hAnsi="Meiryo UI" w:hint="eastAsia"/>
          <w:bCs/>
          <w:szCs w:val="21"/>
        </w:rPr>
        <w:t xml:space="preserve">月　</w:t>
      </w:r>
      <w:r w:rsidR="00433A70">
        <w:rPr>
          <w:rFonts w:ascii="Meiryo UI" w:eastAsia="Meiryo UI" w:hAnsi="Meiryo UI" w:hint="eastAsia"/>
          <w:bCs/>
          <w:szCs w:val="21"/>
        </w:rPr>
        <w:t xml:space="preserve">　</w:t>
      </w:r>
      <w:r w:rsidRPr="00112679">
        <w:rPr>
          <w:rFonts w:ascii="Meiryo UI" w:eastAsia="Meiryo UI" w:hAnsi="Meiryo UI" w:hint="eastAsia"/>
          <w:bCs/>
          <w:szCs w:val="21"/>
        </w:rPr>
        <w:t xml:space="preserve">　日届出</w:t>
      </w:r>
    </w:p>
    <w:sectPr w:rsidR="009C5500" w:rsidRPr="009C5500">
      <w:pgSz w:w="11906" w:h="16838" w:code="9"/>
      <w:pgMar w:top="153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67"/>
    <w:rsid w:val="0005102E"/>
    <w:rsid w:val="00112679"/>
    <w:rsid w:val="00154086"/>
    <w:rsid w:val="001E4323"/>
    <w:rsid w:val="001E6C31"/>
    <w:rsid w:val="00206884"/>
    <w:rsid w:val="00227D83"/>
    <w:rsid w:val="00290F71"/>
    <w:rsid w:val="003C0609"/>
    <w:rsid w:val="003C3A4E"/>
    <w:rsid w:val="004168BB"/>
    <w:rsid w:val="00433A70"/>
    <w:rsid w:val="00440A15"/>
    <w:rsid w:val="00450DF2"/>
    <w:rsid w:val="00491DCF"/>
    <w:rsid w:val="00502B05"/>
    <w:rsid w:val="00550CB5"/>
    <w:rsid w:val="005B4067"/>
    <w:rsid w:val="0074378C"/>
    <w:rsid w:val="007822AD"/>
    <w:rsid w:val="007E4F8C"/>
    <w:rsid w:val="007F3992"/>
    <w:rsid w:val="008D7575"/>
    <w:rsid w:val="00981CF8"/>
    <w:rsid w:val="009A60DC"/>
    <w:rsid w:val="009C5500"/>
    <w:rsid w:val="00A04C92"/>
    <w:rsid w:val="00A11DBD"/>
    <w:rsid w:val="00A23936"/>
    <w:rsid w:val="00A508C8"/>
    <w:rsid w:val="00A63E84"/>
    <w:rsid w:val="00AA24DD"/>
    <w:rsid w:val="00AF513C"/>
    <w:rsid w:val="00B139E0"/>
    <w:rsid w:val="00B66600"/>
    <w:rsid w:val="00BE378E"/>
    <w:rsid w:val="00C22270"/>
    <w:rsid w:val="00C57AA6"/>
    <w:rsid w:val="00D82AC6"/>
    <w:rsid w:val="00DC2D35"/>
    <w:rsid w:val="00E15435"/>
    <w:rsid w:val="00FE56F7"/>
    <w:rsid w:val="00FE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54FF4"/>
  <w15:chartTrackingRefBased/>
  <w15:docId w15:val="{F176F742-430E-453C-9326-BE5C64E5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39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0AA9E-8B23-446D-9E82-2FEA1161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結核患者入退院届出票</vt:lpstr>
      <vt:lpstr>結核患者入退院届出票</vt:lpstr>
    </vt:vector>
  </TitlesOfParts>
  <Company>健康増進課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結核患者入退院届出票</dc:title>
  <dc:subject/>
  <dc:creator>tanabe-k</dc:creator>
  <cp:keywords/>
  <dc:description/>
  <cp:lastModifiedBy>福永　礼奈</cp:lastModifiedBy>
  <cp:revision>29</cp:revision>
  <cp:lastPrinted>2024-01-04T04:15:00Z</cp:lastPrinted>
  <dcterms:created xsi:type="dcterms:W3CDTF">2023-12-27T05:15:00Z</dcterms:created>
  <dcterms:modified xsi:type="dcterms:W3CDTF">2024-01-05T02:24:00Z</dcterms:modified>
</cp:coreProperties>
</file>