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86" w:rsidRDefault="005C1086" w:rsidP="005C1086">
      <w:pPr>
        <w:ind w:left="210" w:right="210"/>
      </w:pPr>
      <w:r>
        <w:rPr>
          <w:rFonts w:hint="eastAsia"/>
        </w:rPr>
        <w:t>様式第１８（都市再生特別措置法施行規則第５２条第１項第１号関係）</w:t>
      </w:r>
    </w:p>
    <w:p w:rsidR="005C1086" w:rsidRDefault="005C1086" w:rsidP="005C1086">
      <w:pPr>
        <w:ind w:left="210" w:right="210"/>
      </w:pPr>
    </w:p>
    <w:p w:rsidR="005C1086" w:rsidRDefault="005C1086" w:rsidP="005C1086">
      <w:pPr>
        <w:ind w:left="210" w:right="210"/>
        <w:jc w:val="center"/>
      </w:pPr>
      <w:r>
        <w:rPr>
          <w:rFonts w:hint="eastAsia"/>
        </w:rPr>
        <w:t>開　発　行　為　届　出　書</w:t>
      </w:r>
    </w:p>
    <w:p w:rsidR="005C1086" w:rsidRDefault="005C1086" w:rsidP="005C1086">
      <w:pPr>
        <w:ind w:left="210" w:right="210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124"/>
        <w:gridCol w:w="4016"/>
      </w:tblGrid>
      <w:tr w:rsidR="005C1086" w:rsidTr="004870FA">
        <w:trPr>
          <w:jc w:val="center"/>
        </w:trPr>
        <w:tc>
          <w:tcPr>
            <w:tcW w:w="9269" w:type="dxa"/>
            <w:gridSpan w:val="4"/>
          </w:tcPr>
          <w:p w:rsidR="005C1086" w:rsidRDefault="005C1086" w:rsidP="004870FA">
            <w:pPr>
              <w:ind w:left="210" w:right="210"/>
            </w:pPr>
          </w:p>
          <w:p w:rsidR="005C1086" w:rsidRDefault="005C1086" w:rsidP="004870FA">
            <w:pPr>
              <w:ind w:left="210" w:right="210"/>
            </w:pPr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:rsidR="005C1086" w:rsidRDefault="005C1086" w:rsidP="004870FA">
            <w:pPr>
              <w:ind w:left="210" w:right="210"/>
            </w:pPr>
          </w:p>
          <w:p w:rsidR="005C1086" w:rsidRDefault="005C1086" w:rsidP="004870FA">
            <w:pPr>
              <w:ind w:left="210" w:right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5C1086" w:rsidRDefault="005C1086" w:rsidP="004870FA">
            <w:pPr>
              <w:ind w:left="210" w:right="210"/>
            </w:pPr>
            <w:r>
              <w:rPr>
                <w:rFonts w:hint="eastAsia"/>
              </w:rPr>
              <w:t xml:space="preserve">　（宛先）西宮市長</w:t>
            </w:r>
          </w:p>
          <w:p w:rsidR="005C1086" w:rsidRDefault="005C1086" w:rsidP="004870FA">
            <w:pPr>
              <w:ind w:left="210" w:right="210"/>
            </w:pPr>
          </w:p>
          <w:p w:rsidR="005C1086" w:rsidRDefault="005C1086" w:rsidP="004870FA">
            <w:pPr>
              <w:ind w:left="210" w:right="210"/>
            </w:pPr>
            <w:r>
              <w:rPr>
                <w:rFonts w:hint="eastAsia"/>
              </w:rPr>
              <w:t xml:space="preserve">　　　　　　　　　　　　　　　　　届出者　住　所　</w:t>
            </w:r>
          </w:p>
          <w:p w:rsidR="005C1086" w:rsidRDefault="005C1086" w:rsidP="004870FA">
            <w:pPr>
              <w:ind w:left="210" w:right="210"/>
            </w:pPr>
          </w:p>
          <w:p w:rsidR="005C1086" w:rsidRDefault="005C1086" w:rsidP="004870FA">
            <w:pPr>
              <w:ind w:left="210" w:right="210"/>
            </w:pPr>
            <w:r>
              <w:rPr>
                <w:rFonts w:hint="eastAsia"/>
              </w:rPr>
              <w:t xml:space="preserve">　　　　　　　　　　　　　　　　　　　　　氏　名　</w:t>
            </w:r>
            <w:r>
              <w:rPr>
                <w:rFonts w:hint="eastAsia"/>
                <w:color w:val="FF0000"/>
              </w:rPr>
              <w:t xml:space="preserve">　　　　　</w:t>
            </w:r>
            <w:r w:rsidR="004B5439">
              <w:rPr>
                <w:rFonts w:hint="eastAsia"/>
              </w:rPr>
              <w:t xml:space="preserve">　　　　　　　　　</w:t>
            </w:r>
          </w:p>
          <w:p w:rsidR="005C1086" w:rsidRDefault="005C1086" w:rsidP="004870FA">
            <w:pPr>
              <w:ind w:left="210" w:right="210"/>
            </w:pPr>
          </w:p>
          <w:p w:rsidR="005C1086" w:rsidRDefault="005C1086" w:rsidP="004870FA">
            <w:pPr>
              <w:ind w:leftChars="47" w:left="99" w:right="210"/>
            </w:pPr>
          </w:p>
          <w:p w:rsidR="005C1086" w:rsidRDefault="005C1086" w:rsidP="004870FA">
            <w:pPr>
              <w:ind w:left="210" w:right="210"/>
            </w:pPr>
          </w:p>
        </w:tc>
      </w:tr>
      <w:tr w:rsidR="005C1086" w:rsidTr="004870FA">
        <w:trPr>
          <w:trHeight w:val="73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5C1086" w:rsidRDefault="005C1086" w:rsidP="004870FA">
            <w:pPr>
              <w:snapToGrid w:val="0"/>
              <w:spacing w:line="240" w:lineRule="atLeast"/>
              <w:ind w:left="210" w:right="210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Pr="00D04D65" w:rsidRDefault="005C1086" w:rsidP="004870FA">
            <w:pPr>
              <w:ind w:leftChars="0" w:right="210"/>
            </w:pPr>
            <w:r>
              <w:rPr>
                <w:rFonts w:hint="eastAsia"/>
              </w:rPr>
              <w:t>１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Pr="00D04D65" w:rsidRDefault="005C1086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4016" w:type="dxa"/>
            <w:vAlign w:val="center"/>
          </w:tcPr>
          <w:p w:rsidR="005C1086" w:rsidRDefault="005C1086" w:rsidP="004870FA">
            <w:pPr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5C1086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Default="005C1086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Default="005C1086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Default="005C1086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016" w:type="dxa"/>
            <w:vAlign w:val="center"/>
          </w:tcPr>
          <w:p w:rsidR="005C1086" w:rsidRDefault="005C1086" w:rsidP="004870FA">
            <w:pPr>
              <w:wordWrap w:val="0"/>
              <w:ind w:left="210" w:right="210"/>
              <w:jc w:val="right"/>
            </w:pPr>
            <w:r>
              <w:rPr>
                <w:rFonts w:hint="eastAsia"/>
              </w:rPr>
              <w:t xml:space="preserve">　平方メートル</w:t>
            </w:r>
          </w:p>
        </w:tc>
      </w:tr>
      <w:tr w:rsidR="005C1086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Default="005C1086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Default="005C1086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Default="005C1086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4016" w:type="dxa"/>
            <w:vAlign w:val="center"/>
          </w:tcPr>
          <w:p w:rsidR="005C1086" w:rsidRDefault="005C1086" w:rsidP="004870FA">
            <w:pPr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5C1086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Default="005C1086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Default="005C1086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Default="005C1086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4016" w:type="dxa"/>
            <w:vAlign w:val="center"/>
          </w:tcPr>
          <w:p w:rsidR="005C1086" w:rsidRDefault="005C1086" w:rsidP="004870FA">
            <w:pPr>
              <w:wordWrap w:val="0"/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1086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Default="005C1086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Default="005C1086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Default="005C1086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4016" w:type="dxa"/>
            <w:vAlign w:val="center"/>
          </w:tcPr>
          <w:p w:rsidR="005C1086" w:rsidRDefault="005C1086" w:rsidP="004870FA">
            <w:pPr>
              <w:wordWrap w:val="0"/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1086" w:rsidTr="004870FA">
        <w:trPr>
          <w:trHeight w:val="737"/>
          <w:jc w:val="center"/>
        </w:trPr>
        <w:tc>
          <w:tcPr>
            <w:tcW w:w="562" w:type="dxa"/>
            <w:vMerge/>
          </w:tcPr>
          <w:p w:rsidR="005C1086" w:rsidRDefault="005C1086" w:rsidP="004870FA">
            <w:pPr>
              <w:ind w:left="210" w:right="210"/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C1086" w:rsidRDefault="005C1086" w:rsidP="004870FA">
            <w:pPr>
              <w:ind w:leftChars="0" w:right="21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24" w:type="dxa"/>
            <w:tcBorders>
              <w:left w:val="nil"/>
            </w:tcBorders>
            <w:vAlign w:val="center"/>
          </w:tcPr>
          <w:p w:rsidR="005C1086" w:rsidRDefault="005C1086" w:rsidP="004870FA">
            <w:pPr>
              <w:ind w:left="210" w:right="21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016" w:type="dxa"/>
            <w:vAlign w:val="center"/>
          </w:tcPr>
          <w:p w:rsidR="005C1086" w:rsidRDefault="005C1086" w:rsidP="004870FA">
            <w:pPr>
              <w:ind w:left="210" w:right="210"/>
            </w:pPr>
          </w:p>
        </w:tc>
      </w:tr>
    </w:tbl>
    <w:p w:rsidR="005C1086" w:rsidRDefault="005C1086" w:rsidP="005C1086">
      <w:pPr>
        <w:ind w:leftChars="0" w:left="0" w:right="210"/>
      </w:pPr>
    </w:p>
    <w:p w:rsidR="005C1086" w:rsidRDefault="004B5439" w:rsidP="005C1086">
      <w:pPr>
        <w:ind w:left="630" w:right="210" w:hangingChars="200" w:hanging="420"/>
      </w:pPr>
      <w:r>
        <w:rPr>
          <w:rFonts w:hint="eastAsia"/>
        </w:rPr>
        <w:t>注</w:t>
      </w:r>
      <w:bookmarkStart w:id="0" w:name="_GoBack"/>
      <w:bookmarkEnd w:id="0"/>
      <w:r w:rsidR="005C1086"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:rsidR="005C1086" w:rsidRPr="00DD0C32" w:rsidRDefault="005C1086" w:rsidP="005C1086">
      <w:pPr>
        <w:ind w:left="210" w:right="210"/>
      </w:pPr>
    </w:p>
    <w:p w:rsidR="005C1086" w:rsidRDefault="005C1086" w:rsidP="005C1086">
      <w:pPr>
        <w:ind w:left="210" w:right="210"/>
      </w:pPr>
    </w:p>
    <w:p w:rsidR="005C1086" w:rsidRDefault="005C1086" w:rsidP="005C1086">
      <w:pPr>
        <w:ind w:left="210" w:right="210"/>
      </w:pPr>
    </w:p>
    <w:p w:rsidR="005C1086" w:rsidRDefault="005C1086" w:rsidP="005C1086">
      <w:pPr>
        <w:ind w:left="210" w:right="210"/>
      </w:pPr>
    </w:p>
    <w:p w:rsidR="00641DA3" w:rsidRPr="005C1086" w:rsidRDefault="00641DA3">
      <w:pPr>
        <w:ind w:left="210" w:right="210"/>
      </w:pPr>
    </w:p>
    <w:sectPr w:rsidR="00641DA3" w:rsidRPr="005C1086" w:rsidSect="005C108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86"/>
    <w:rsid w:val="004B5439"/>
    <w:rsid w:val="005C1086"/>
    <w:rsid w:val="00641DA3"/>
    <w:rsid w:val="009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171C0"/>
  <w15:chartTrackingRefBased/>
  <w15:docId w15:val="{200D50D9-9729-4763-8CDD-401B8E6D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86"/>
    <w:pPr>
      <w:widowControl w:val="0"/>
      <w:ind w:leftChars="100" w:left="100" w:rightChars="100" w:right="10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dcterms:created xsi:type="dcterms:W3CDTF">2019-03-29T04:22:00Z</dcterms:created>
  <dcterms:modified xsi:type="dcterms:W3CDTF">2021-02-12T01:59:00Z</dcterms:modified>
</cp:coreProperties>
</file>