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A6" w:rsidRPr="00F67DA6" w:rsidRDefault="00720EC6" w:rsidP="00F67DA6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F67DA6">
        <w:rPr>
          <w:rFonts w:ascii="ＭＳ 明朝" w:hAnsi="ＭＳ 明朝" w:hint="eastAsia"/>
          <w:b/>
          <w:sz w:val="40"/>
          <w:szCs w:val="40"/>
        </w:rPr>
        <w:t xml:space="preserve">表　彰　</w:t>
      </w:r>
      <w:r w:rsidR="003E15F4">
        <w:rPr>
          <w:rFonts w:ascii="ＭＳ 明朝" w:hAnsi="ＭＳ 明朝" w:hint="eastAsia"/>
          <w:b/>
          <w:sz w:val="40"/>
          <w:szCs w:val="40"/>
        </w:rPr>
        <w:t xml:space="preserve">対　象　</w:t>
      </w:r>
      <w:r w:rsidRPr="00F67DA6">
        <w:rPr>
          <w:rFonts w:ascii="ＭＳ 明朝" w:hAnsi="ＭＳ 明朝" w:hint="eastAsia"/>
          <w:b/>
          <w:sz w:val="40"/>
          <w:szCs w:val="40"/>
        </w:rPr>
        <w:t>者　一　覧　表</w:t>
      </w:r>
    </w:p>
    <w:p w:rsidR="00720EC6" w:rsidRPr="00F67DA6" w:rsidRDefault="004718E8" w:rsidP="00BF7288">
      <w:pPr>
        <w:ind w:right="26"/>
        <w:jc w:val="right"/>
        <w:rPr>
          <w:rFonts w:ascii="ＭＳ 明朝" w:hAnsi="ＭＳ 明朝"/>
          <w:b/>
          <w:sz w:val="21"/>
          <w:szCs w:val="21"/>
          <w:u w:val="single"/>
        </w:rPr>
      </w:pPr>
      <w:r w:rsidRPr="00F67DA6">
        <w:rPr>
          <w:rFonts w:ascii="ＭＳ 明朝" w:hAnsi="ＭＳ 明朝" w:hint="eastAsia"/>
          <w:sz w:val="21"/>
          <w:szCs w:val="21"/>
        </w:rPr>
        <w:t>（平成</w:t>
      </w:r>
      <w:r w:rsidR="005C776E">
        <w:rPr>
          <w:rFonts w:ascii="ＭＳ 明朝" w:hAnsi="ＭＳ 明朝" w:hint="eastAsia"/>
          <w:sz w:val="21"/>
          <w:szCs w:val="21"/>
        </w:rPr>
        <w:t>2</w:t>
      </w:r>
      <w:r w:rsidR="008A7FDC">
        <w:rPr>
          <w:rFonts w:ascii="ＭＳ 明朝" w:hAnsi="ＭＳ 明朝" w:hint="eastAsia"/>
          <w:sz w:val="21"/>
          <w:szCs w:val="21"/>
        </w:rPr>
        <w:t>6</w:t>
      </w:r>
      <w:r w:rsidR="00720EC6" w:rsidRPr="00F67DA6">
        <w:rPr>
          <w:rFonts w:ascii="ＭＳ 明朝" w:hAnsi="ＭＳ 明朝" w:hint="eastAsia"/>
          <w:sz w:val="21"/>
          <w:szCs w:val="21"/>
        </w:rPr>
        <w:t>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0"/>
        <w:gridCol w:w="840"/>
        <w:gridCol w:w="3633"/>
        <w:gridCol w:w="3687"/>
      </w:tblGrid>
      <w:tr w:rsidR="00720EC6" w:rsidRPr="00C547E7" w:rsidTr="00BF7288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840" w:type="dxa"/>
            <w:vAlign w:val="center"/>
          </w:tcPr>
          <w:p w:rsidR="00720EC6" w:rsidRPr="00C547E7" w:rsidRDefault="00720E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47E7">
              <w:rPr>
                <w:rFonts w:ascii="ＭＳ 明朝" w:hAnsi="ＭＳ 明朝" w:hint="eastAsia"/>
                <w:sz w:val="21"/>
                <w:szCs w:val="21"/>
              </w:rPr>
              <w:t>番</w:t>
            </w:r>
            <w:r w:rsidRPr="00C547E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547E7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840" w:type="dxa"/>
            <w:vAlign w:val="center"/>
          </w:tcPr>
          <w:p w:rsidR="00720EC6" w:rsidRPr="00C547E7" w:rsidRDefault="00720E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47E7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Pr="00C547E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547E7">
              <w:rPr>
                <w:rFonts w:ascii="ＭＳ 明朝" w:hAnsi="ＭＳ 明朝" w:hint="eastAsia"/>
                <w:sz w:val="21"/>
                <w:szCs w:val="21"/>
              </w:rPr>
              <w:t>属</w:t>
            </w:r>
          </w:p>
        </w:tc>
        <w:tc>
          <w:tcPr>
            <w:tcW w:w="3633" w:type="dxa"/>
            <w:vAlign w:val="center"/>
          </w:tcPr>
          <w:p w:rsidR="00720EC6" w:rsidRPr="00C547E7" w:rsidRDefault="00720E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47E7">
              <w:rPr>
                <w:rFonts w:ascii="ＭＳ 明朝" w:hAnsi="ＭＳ 明朝" w:hint="eastAsia"/>
                <w:sz w:val="21"/>
                <w:szCs w:val="21"/>
              </w:rPr>
              <w:t>対　　象　　名</w:t>
            </w:r>
          </w:p>
        </w:tc>
        <w:tc>
          <w:tcPr>
            <w:tcW w:w="3687" w:type="dxa"/>
            <w:vAlign w:val="center"/>
          </w:tcPr>
          <w:p w:rsidR="00720EC6" w:rsidRPr="00C547E7" w:rsidRDefault="00720E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47E7">
              <w:rPr>
                <w:rFonts w:ascii="ＭＳ 明朝" w:hAnsi="ＭＳ 明朝" w:hint="eastAsia"/>
                <w:sz w:val="21"/>
                <w:szCs w:val="21"/>
              </w:rPr>
              <w:t>表</w:t>
            </w:r>
            <w:r w:rsidRPr="00C547E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547E7">
              <w:rPr>
                <w:rFonts w:ascii="ＭＳ 明朝" w:hAnsi="ＭＳ 明朝" w:hint="eastAsia"/>
                <w:sz w:val="21"/>
                <w:szCs w:val="21"/>
              </w:rPr>
              <w:t>彰</w:t>
            </w:r>
            <w:r w:rsidRPr="00C547E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547E7">
              <w:rPr>
                <w:rFonts w:ascii="ＭＳ 明朝" w:hAnsi="ＭＳ 明朝" w:hint="eastAsia"/>
                <w:sz w:val="21"/>
                <w:szCs w:val="21"/>
              </w:rPr>
              <w:t>理</w:t>
            </w:r>
            <w:r w:rsidRPr="00C547E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547E7">
              <w:rPr>
                <w:rFonts w:ascii="ＭＳ 明朝" w:hAnsi="ＭＳ 明朝" w:hint="eastAsia"/>
                <w:sz w:val="21"/>
                <w:szCs w:val="21"/>
              </w:rPr>
              <w:t>由</w:t>
            </w:r>
          </w:p>
        </w:tc>
      </w:tr>
      <w:tr w:rsidR="00CA77D9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CA77D9" w:rsidRPr="00D4549A" w:rsidRDefault="00CA77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840" w:type="dxa"/>
            <w:vAlign w:val="center"/>
          </w:tcPr>
          <w:p w:rsidR="00CA77D9" w:rsidRPr="00D4549A" w:rsidRDefault="00CA77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西宮</w:t>
            </w:r>
          </w:p>
        </w:tc>
        <w:tc>
          <w:tcPr>
            <w:tcW w:w="3633" w:type="dxa"/>
            <w:vAlign w:val="center"/>
          </w:tcPr>
          <w:p w:rsidR="00EC4D0E" w:rsidRDefault="008A7FDC" w:rsidP="00EC4D0E">
            <w:pPr>
              <w:rPr>
                <w:rFonts w:ascii="ＭＳ 明朝" w:hint="eastAsia"/>
                <w:sz w:val="21"/>
                <w:szCs w:val="21"/>
              </w:rPr>
            </w:pPr>
            <w:r w:rsidRPr="008A7FDC">
              <w:rPr>
                <w:rFonts w:ascii="ＭＳ 明朝" w:hint="eastAsia"/>
                <w:sz w:val="21"/>
                <w:szCs w:val="21"/>
              </w:rPr>
              <w:t>神原校区自主防災会会長</w:t>
            </w:r>
          </w:p>
          <w:p w:rsidR="00D4549A" w:rsidRPr="00D4549A" w:rsidRDefault="008A7FDC" w:rsidP="00EC4D0E">
            <w:pPr>
              <w:rPr>
                <w:rFonts w:ascii="ＭＳ 明朝" w:hAnsi="ＭＳ 明朝"/>
                <w:sz w:val="21"/>
                <w:szCs w:val="21"/>
              </w:rPr>
            </w:pPr>
            <w:r w:rsidRPr="008A7FDC">
              <w:rPr>
                <w:rFonts w:ascii="ＭＳ 明朝" w:hint="eastAsia"/>
                <w:sz w:val="21"/>
                <w:szCs w:val="21"/>
              </w:rPr>
              <w:t>野村　好昭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72855">
              <w:rPr>
                <w:rFonts w:ascii="ＭＳ 明朝" w:hAnsi="ＭＳ 明朝" w:hint="eastAsia"/>
                <w:sz w:val="21"/>
                <w:szCs w:val="21"/>
              </w:rPr>
              <w:t>様</w:t>
            </w:r>
            <w:r w:rsidR="0088229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EC4D0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88229E">
              <w:rPr>
                <w:rFonts w:ascii="ＭＳ 明朝" w:hAnsi="ＭＳ 明朝" w:hint="eastAsia"/>
                <w:sz w:val="21"/>
                <w:szCs w:val="21"/>
              </w:rPr>
              <w:t>（個人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687" w:type="dxa"/>
            <w:vAlign w:val="center"/>
          </w:tcPr>
          <w:p w:rsidR="00D4549A" w:rsidRPr="00D4549A" w:rsidRDefault="0088229E" w:rsidP="007147BF">
            <w:pPr>
              <w:jc w:val="center"/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  <w:u w:val="single"/>
              </w:rPr>
              <w:t>消防業務協力</w:t>
            </w:r>
          </w:p>
          <w:p w:rsidR="00CA77D9" w:rsidRPr="0088229E" w:rsidRDefault="003A6291" w:rsidP="003A6291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自主防災会発足時から地域の防災力の向上に寄与し、他の会員の模範となるとともに、本市の</w:t>
            </w:r>
            <w:r w:rsidR="00F1208E">
              <w:rPr>
                <w:rFonts w:ascii="ＭＳ 明朝" w:hAnsi="ＭＳ 明朝" w:hint="eastAsia"/>
                <w:sz w:val="21"/>
                <w:szCs w:val="21"/>
              </w:rPr>
              <w:t>消防</w:t>
            </w:r>
            <w:r>
              <w:rPr>
                <w:rFonts w:ascii="ＭＳ 明朝" w:hAnsi="ＭＳ 明朝" w:hint="eastAsia"/>
                <w:sz w:val="21"/>
                <w:szCs w:val="21"/>
              </w:rPr>
              <w:t>行政</w:t>
            </w:r>
            <w:r w:rsidR="00614601">
              <w:rPr>
                <w:rFonts w:ascii="ＭＳ 明朝" w:hAnsi="ＭＳ 明朝" w:hint="eastAsia"/>
                <w:sz w:val="21"/>
                <w:szCs w:val="21"/>
              </w:rPr>
              <w:t>の推進</w:t>
            </w:r>
            <w:r>
              <w:rPr>
                <w:rFonts w:ascii="ＭＳ 明朝" w:hAnsi="ＭＳ 明朝" w:hint="eastAsia"/>
                <w:sz w:val="21"/>
                <w:szCs w:val="21"/>
              </w:rPr>
              <w:t>に多大な貢献をしている</w:t>
            </w:r>
            <w:r w:rsidR="00D4549A">
              <w:rPr>
                <w:rFonts w:ascii="ＭＳ 明朝" w:hAnsi="ＭＳ 明朝" w:hint="eastAsia"/>
                <w:sz w:val="21"/>
                <w:szCs w:val="21"/>
              </w:rPr>
              <w:t>功績</w:t>
            </w:r>
          </w:p>
        </w:tc>
      </w:tr>
      <w:tr w:rsidR="00CA77D9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CA77D9" w:rsidRPr="00D4549A" w:rsidRDefault="008B6D9A" w:rsidP="006538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840" w:type="dxa"/>
            <w:vAlign w:val="center"/>
          </w:tcPr>
          <w:p w:rsidR="00CA77D9" w:rsidRPr="00D4549A" w:rsidRDefault="00CA77D9" w:rsidP="006538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西宮</w:t>
            </w:r>
          </w:p>
        </w:tc>
        <w:tc>
          <w:tcPr>
            <w:tcW w:w="3633" w:type="dxa"/>
            <w:vAlign w:val="center"/>
          </w:tcPr>
          <w:p w:rsidR="0088229E" w:rsidRDefault="00EC4D0E" w:rsidP="007F41AE">
            <w:pPr>
              <w:rPr>
                <w:rFonts w:hAnsi="ＭＳ 明朝" w:hint="eastAsia"/>
                <w:sz w:val="21"/>
                <w:szCs w:val="21"/>
              </w:rPr>
            </w:pPr>
            <w:r w:rsidRPr="00EC4D0E">
              <w:rPr>
                <w:rFonts w:hAnsi="ＭＳ 明朝" w:hint="eastAsia"/>
                <w:sz w:val="21"/>
                <w:szCs w:val="21"/>
              </w:rPr>
              <w:t>津門大塚町自治会会長</w:t>
            </w:r>
          </w:p>
          <w:p w:rsidR="00EC4D0E" w:rsidRDefault="00EC4D0E" w:rsidP="007F41AE">
            <w:pPr>
              <w:rPr>
                <w:rFonts w:hAnsi="ＭＳ 明朝" w:hint="eastAsia"/>
                <w:sz w:val="21"/>
                <w:szCs w:val="21"/>
              </w:rPr>
            </w:pPr>
            <w:r w:rsidRPr="00EC4D0E">
              <w:rPr>
                <w:rFonts w:hAnsi="ＭＳ 明朝" w:hint="eastAsia"/>
                <w:sz w:val="21"/>
                <w:szCs w:val="21"/>
              </w:rPr>
              <w:t>兼津門地区自主防災会副会長</w:t>
            </w:r>
          </w:p>
          <w:p w:rsidR="006F38FE" w:rsidRPr="00D4549A" w:rsidRDefault="00EC4D0E" w:rsidP="005A5CE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EC4D0E">
              <w:rPr>
                <w:rFonts w:hAnsi="ＭＳ 明朝" w:hint="eastAsia"/>
                <w:sz w:val="21"/>
                <w:szCs w:val="21"/>
              </w:rPr>
              <w:t>亀田　猛</w:t>
            </w:r>
            <w:r w:rsidR="00072855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  <w:r w:rsidR="0088229E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8229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5A5CEB">
              <w:rPr>
                <w:rFonts w:ascii="ＭＳ 明朝" w:hAnsi="ＭＳ 明朝" w:hint="eastAsia"/>
                <w:sz w:val="21"/>
                <w:szCs w:val="21"/>
              </w:rPr>
              <w:t>個人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687" w:type="dxa"/>
            <w:vAlign w:val="center"/>
          </w:tcPr>
          <w:p w:rsidR="00D4549A" w:rsidRPr="00D4549A" w:rsidRDefault="000A7502" w:rsidP="007147BF">
            <w:pPr>
              <w:jc w:val="center"/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  <w:r w:rsidRPr="000A7502">
              <w:rPr>
                <w:rFonts w:ascii="ＭＳ 明朝" w:hAnsi="ＭＳ 明朝" w:hint="eastAsia"/>
                <w:sz w:val="21"/>
                <w:szCs w:val="21"/>
                <w:u w:val="single"/>
              </w:rPr>
              <w:t>消防業務協力</w:t>
            </w:r>
          </w:p>
          <w:p w:rsidR="00CA77D9" w:rsidRPr="00D4549A" w:rsidRDefault="00D4549A" w:rsidP="00905DBF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A7502">
              <w:rPr>
                <w:rFonts w:ascii="ＭＳ 明朝" w:hAnsi="ＭＳ 明朝" w:hint="eastAsia"/>
                <w:sz w:val="21"/>
                <w:szCs w:val="21"/>
              </w:rPr>
              <w:t>計画者として防災訓練の抜本的な見直しを行い、地域の防災力の向上に寄与し、他の会員の模範となるとともに、</w:t>
            </w:r>
            <w:r w:rsidR="00F1208E">
              <w:rPr>
                <w:rFonts w:ascii="ＭＳ 明朝" w:hAnsi="ＭＳ 明朝" w:hint="eastAsia"/>
                <w:sz w:val="21"/>
                <w:szCs w:val="21"/>
              </w:rPr>
              <w:t>消防</w:t>
            </w:r>
            <w:r w:rsidR="000A7502" w:rsidRPr="000A7502">
              <w:rPr>
                <w:rFonts w:ascii="ＭＳ 明朝" w:hAnsi="ＭＳ 明朝" w:hint="eastAsia"/>
                <w:sz w:val="21"/>
                <w:szCs w:val="21"/>
              </w:rPr>
              <w:t>行政</w:t>
            </w:r>
            <w:r w:rsidR="00614601">
              <w:rPr>
                <w:rFonts w:ascii="ＭＳ 明朝" w:hAnsi="ＭＳ 明朝" w:hint="eastAsia"/>
                <w:sz w:val="21"/>
                <w:szCs w:val="21"/>
              </w:rPr>
              <w:t>の推進</w:t>
            </w:r>
            <w:r w:rsidR="000A7502" w:rsidRPr="000A7502">
              <w:rPr>
                <w:rFonts w:ascii="ＭＳ 明朝" w:hAnsi="ＭＳ 明朝" w:hint="eastAsia"/>
                <w:sz w:val="21"/>
                <w:szCs w:val="21"/>
              </w:rPr>
              <w:t>に多大な貢献をしている功績</w:t>
            </w:r>
          </w:p>
        </w:tc>
      </w:tr>
      <w:tr w:rsidR="00CA77D9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CA77D9" w:rsidRPr="00D4549A" w:rsidRDefault="008B6D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840" w:type="dxa"/>
            <w:vAlign w:val="center"/>
          </w:tcPr>
          <w:p w:rsidR="00CA77D9" w:rsidRPr="00D4549A" w:rsidRDefault="00CA77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西宮</w:t>
            </w:r>
          </w:p>
        </w:tc>
        <w:tc>
          <w:tcPr>
            <w:tcW w:w="3633" w:type="dxa"/>
            <w:vAlign w:val="center"/>
          </w:tcPr>
          <w:p w:rsidR="005A5CEB" w:rsidRDefault="005A5CEB" w:rsidP="00CD1035">
            <w:pPr>
              <w:rPr>
                <w:rFonts w:hAnsi="ＭＳ 明朝" w:hint="eastAsia"/>
                <w:sz w:val="21"/>
                <w:szCs w:val="21"/>
              </w:rPr>
            </w:pPr>
            <w:r w:rsidRPr="005A5CEB">
              <w:rPr>
                <w:rFonts w:hAnsi="ＭＳ 明朝" w:hint="eastAsia"/>
                <w:sz w:val="21"/>
                <w:szCs w:val="21"/>
              </w:rPr>
              <w:t>医療法人喜望会</w:t>
            </w:r>
          </w:p>
          <w:p w:rsidR="00CA77D9" w:rsidRPr="00D4549A" w:rsidRDefault="005A5CEB" w:rsidP="00CD1035">
            <w:pPr>
              <w:rPr>
                <w:rFonts w:ascii="ＭＳ 明朝" w:hAnsi="ＭＳ 明朝"/>
                <w:sz w:val="21"/>
                <w:szCs w:val="21"/>
              </w:rPr>
            </w:pPr>
            <w:r w:rsidRPr="005A5CEB">
              <w:rPr>
                <w:rFonts w:hAnsi="ＭＳ 明朝" w:hint="eastAsia"/>
                <w:sz w:val="21"/>
                <w:szCs w:val="21"/>
              </w:rPr>
              <w:t>谷向病院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72855">
              <w:rPr>
                <w:rFonts w:ascii="ＭＳ 明朝" w:hAnsi="ＭＳ 明朝" w:hint="eastAsia"/>
                <w:sz w:val="21"/>
                <w:szCs w:val="21"/>
              </w:rPr>
              <w:t>様</w:t>
            </w:r>
            <w:r w:rsidR="00CD1035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D4549A" w:rsidRPr="00D4549A">
              <w:rPr>
                <w:rFonts w:ascii="ＭＳ 明朝" w:hAnsi="ＭＳ 明朝" w:hint="eastAsia"/>
                <w:sz w:val="21"/>
                <w:szCs w:val="21"/>
              </w:rPr>
              <w:t>（団体）</w:t>
            </w:r>
          </w:p>
        </w:tc>
        <w:tc>
          <w:tcPr>
            <w:tcW w:w="3687" w:type="dxa"/>
            <w:vAlign w:val="center"/>
          </w:tcPr>
          <w:p w:rsidR="00D4549A" w:rsidRPr="00D4549A" w:rsidRDefault="007218E3" w:rsidP="007147BF">
            <w:pPr>
              <w:jc w:val="center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7218E3">
              <w:rPr>
                <w:rFonts w:ascii="ＭＳ 明朝" w:hAnsi="ＭＳ 明朝" w:hint="eastAsia"/>
                <w:sz w:val="21"/>
                <w:szCs w:val="21"/>
                <w:u w:val="single"/>
              </w:rPr>
              <w:t>優秀防火対象物</w:t>
            </w:r>
          </w:p>
          <w:p w:rsidR="00CA77D9" w:rsidRPr="00D4549A" w:rsidRDefault="00A612F4" w:rsidP="00A612F4">
            <w:pPr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法令を遵守した消防用設備等の維持管理及び</w:t>
            </w:r>
            <w:r w:rsidR="007218E3">
              <w:rPr>
                <w:rFonts w:ascii="ＭＳ 明朝" w:hAnsi="ＭＳ 明朝" w:hint="eastAsia"/>
                <w:sz w:val="21"/>
                <w:szCs w:val="21"/>
              </w:rPr>
              <w:t>施設特性を踏まえた消防訓練を実施することで、</w:t>
            </w:r>
            <w:r w:rsidR="007218E3" w:rsidRPr="007218E3">
              <w:rPr>
                <w:rFonts w:ascii="ＭＳ 明朝" w:hAnsi="ＭＳ 明朝" w:hint="eastAsia"/>
                <w:sz w:val="21"/>
                <w:szCs w:val="21"/>
              </w:rPr>
              <w:t>本市の消防行政</w:t>
            </w:r>
            <w:r w:rsidR="00614601">
              <w:rPr>
                <w:rFonts w:ascii="ＭＳ 明朝" w:hAnsi="ＭＳ 明朝" w:hint="eastAsia"/>
                <w:sz w:val="21"/>
                <w:szCs w:val="21"/>
              </w:rPr>
              <w:t>の推進</w:t>
            </w:r>
            <w:r w:rsidR="007218E3" w:rsidRPr="007218E3">
              <w:rPr>
                <w:rFonts w:ascii="ＭＳ 明朝" w:hAnsi="ＭＳ 明朝" w:hint="eastAsia"/>
                <w:sz w:val="21"/>
                <w:szCs w:val="21"/>
              </w:rPr>
              <w:t>に貢献し、模範となる施設を維持している</w:t>
            </w:r>
            <w:r w:rsidR="005111B7">
              <w:rPr>
                <w:rFonts w:ascii="ＭＳ 明朝" w:hAnsi="ＭＳ 明朝" w:hint="eastAsia"/>
                <w:sz w:val="21"/>
                <w:szCs w:val="21"/>
              </w:rPr>
              <w:t>功績</w:t>
            </w:r>
          </w:p>
        </w:tc>
      </w:tr>
      <w:tr w:rsidR="003F26BD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3F26BD" w:rsidRPr="00D4549A" w:rsidRDefault="003F26B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840" w:type="dxa"/>
            <w:vAlign w:val="center"/>
          </w:tcPr>
          <w:p w:rsidR="003F26BD" w:rsidRPr="00D4549A" w:rsidRDefault="004722B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鳴尾</w:t>
            </w:r>
          </w:p>
        </w:tc>
        <w:tc>
          <w:tcPr>
            <w:tcW w:w="3633" w:type="dxa"/>
            <w:vAlign w:val="center"/>
          </w:tcPr>
          <w:p w:rsidR="00640FCE" w:rsidRDefault="00BD2EAE" w:rsidP="00E66D5C">
            <w:pPr>
              <w:rPr>
                <w:rFonts w:hint="eastAsia"/>
                <w:sz w:val="21"/>
                <w:szCs w:val="21"/>
              </w:rPr>
            </w:pPr>
            <w:r w:rsidRPr="00BD2EAE">
              <w:rPr>
                <w:rFonts w:hint="eastAsia"/>
                <w:sz w:val="21"/>
                <w:szCs w:val="21"/>
              </w:rPr>
              <w:t>武庫川町・池開町自主防災会</w:t>
            </w:r>
            <w:r w:rsidR="00E66D5C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3F26BD" w:rsidRPr="00D4549A" w:rsidRDefault="003F26BD" w:rsidP="00640FCE">
            <w:pPr>
              <w:ind w:firstLineChars="1200" w:firstLine="2521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（団体）</w:t>
            </w:r>
          </w:p>
        </w:tc>
        <w:tc>
          <w:tcPr>
            <w:tcW w:w="3687" w:type="dxa"/>
            <w:vAlign w:val="center"/>
          </w:tcPr>
          <w:p w:rsidR="00101605" w:rsidRPr="00D4549A" w:rsidRDefault="00101605" w:rsidP="007147BF">
            <w:pPr>
              <w:jc w:val="center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  <w:u w:val="single"/>
              </w:rPr>
              <w:t>消防業務協力</w:t>
            </w:r>
          </w:p>
          <w:p w:rsidR="003F26BD" w:rsidRPr="00D4549A" w:rsidRDefault="00CD265E" w:rsidP="00CD265E">
            <w:pPr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永年にわたり、各種</w:t>
            </w:r>
            <w:r w:rsidR="00E66D5C">
              <w:rPr>
                <w:rFonts w:ascii="ＭＳ 明朝" w:hAnsi="ＭＳ 明朝" w:hint="eastAsia"/>
                <w:sz w:val="21"/>
                <w:szCs w:val="21"/>
              </w:rPr>
              <w:t>訓練</w:t>
            </w:r>
            <w:r>
              <w:rPr>
                <w:rFonts w:ascii="ＭＳ 明朝" w:hAnsi="ＭＳ 明朝" w:hint="eastAsia"/>
                <w:sz w:val="21"/>
                <w:szCs w:val="21"/>
              </w:rPr>
              <w:t>を積極的に実施することで、</w:t>
            </w:r>
            <w:r w:rsidR="00DD2B28" w:rsidRPr="00DD2B28">
              <w:rPr>
                <w:rFonts w:hint="eastAsia"/>
                <w:sz w:val="21"/>
                <w:szCs w:val="21"/>
              </w:rPr>
              <w:t>地域の総合的な防災力の向上に寄与し、継続的に</w:t>
            </w:r>
            <w:r>
              <w:rPr>
                <w:rFonts w:hint="eastAsia"/>
                <w:sz w:val="21"/>
                <w:szCs w:val="21"/>
              </w:rPr>
              <w:t>尽力して</w:t>
            </w:r>
            <w:r w:rsidR="00DD2B28" w:rsidRPr="00DD2B28">
              <w:rPr>
                <w:rFonts w:hint="eastAsia"/>
                <w:sz w:val="21"/>
                <w:szCs w:val="21"/>
              </w:rPr>
              <w:t>いる姿勢は他の模範であり、消防行政の推進に</w:t>
            </w:r>
            <w:r>
              <w:rPr>
                <w:rFonts w:hint="eastAsia"/>
                <w:sz w:val="21"/>
                <w:szCs w:val="21"/>
              </w:rPr>
              <w:t>大きく</w:t>
            </w:r>
            <w:r w:rsidR="00DD2B28" w:rsidRPr="00DD2B28">
              <w:rPr>
                <w:rFonts w:hint="eastAsia"/>
                <w:sz w:val="21"/>
                <w:szCs w:val="21"/>
              </w:rPr>
              <w:t>貢献し</w:t>
            </w:r>
            <w:r w:rsidR="00DD2B28">
              <w:rPr>
                <w:rFonts w:hint="eastAsia"/>
                <w:sz w:val="21"/>
                <w:szCs w:val="21"/>
              </w:rPr>
              <w:t>ている</w:t>
            </w:r>
            <w:r w:rsidR="004722B4" w:rsidRPr="00DD2B28">
              <w:rPr>
                <w:rFonts w:ascii="ＭＳ 明朝" w:hAnsi="ＭＳ 明朝" w:hint="eastAsia"/>
                <w:sz w:val="21"/>
                <w:szCs w:val="21"/>
              </w:rPr>
              <w:t>功</w:t>
            </w:r>
            <w:r w:rsidR="004722B4" w:rsidRPr="00D4549A">
              <w:rPr>
                <w:rFonts w:ascii="ＭＳ 明朝" w:hAnsi="ＭＳ 明朝" w:hint="eastAsia"/>
                <w:sz w:val="21"/>
                <w:szCs w:val="21"/>
              </w:rPr>
              <w:t>績</w:t>
            </w:r>
          </w:p>
        </w:tc>
      </w:tr>
      <w:tr w:rsidR="00662BF1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662BF1" w:rsidRPr="00D4549A" w:rsidRDefault="00662BF1" w:rsidP="007147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840" w:type="dxa"/>
            <w:vAlign w:val="center"/>
          </w:tcPr>
          <w:p w:rsidR="00662BF1" w:rsidRPr="00D4549A" w:rsidRDefault="008A7FDC" w:rsidP="007147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A7FDC">
              <w:rPr>
                <w:rFonts w:ascii="ＭＳ 明朝" w:hAnsi="ＭＳ 明朝" w:hint="eastAsia"/>
                <w:sz w:val="21"/>
                <w:szCs w:val="21"/>
              </w:rPr>
              <w:t>鳴尾</w:t>
            </w:r>
          </w:p>
        </w:tc>
        <w:tc>
          <w:tcPr>
            <w:tcW w:w="3633" w:type="dxa"/>
            <w:vAlign w:val="center"/>
          </w:tcPr>
          <w:p w:rsidR="00724341" w:rsidRDefault="00724341" w:rsidP="00A905E2">
            <w:pPr>
              <w:rPr>
                <w:rFonts w:hint="eastAsia"/>
                <w:sz w:val="21"/>
                <w:szCs w:val="21"/>
              </w:rPr>
            </w:pPr>
            <w:r w:rsidRPr="00724341">
              <w:rPr>
                <w:rFonts w:hint="eastAsia"/>
                <w:sz w:val="21"/>
                <w:szCs w:val="21"/>
              </w:rPr>
              <w:t>社会福祉法人</w:t>
            </w:r>
            <w:r w:rsidRPr="00724341">
              <w:rPr>
                <w:rFonts w:hint="eastAsia"/>
                <w:sz w:val="21"/>
                <w:szCs w:val="21"/>
              </w:rPr>
              <w:t xml:space="preserve"> </w:t>
            </w:r>
            <w:r w:rsidRPr="00724341">
              <w:rPr>
                <w:rFonts w:hint="eastAsia"/>
                <w:sz w:val="21"/>
                <w:szCs w:val="21"/>
              </w:rPr>
              <w:t>甲山福祉センター</w:t>
            </w:r>
          </w:p>
          <w:p w:rsidR="00662BF1" w:rsidRPr="00D4549A" w:rsidRDefault="00724341" w:rsidP="00724341">
            <w:pPr>
              <w:ind w:left="2521" w:hangingChars="1200" w:hanging="2521"/>
              <w:rPr>
                <w:rFonts w:ascii="ＭＳ 明朝" w:hAnsi="ＭＳ 明朝" w:hint="eastAsia"/>
                <w:sz w:val="21"/>
                <w:szCs w:val="21"/>
              </w:rPr>
            </w:pPr>
            <w:r w:rsidRPr="00724341">
              <w:rPr>
                <w:rFonts w:hint="eastAsia"/>
                <w:sz w:val="21"/>
                <w:szCs w:val="21"/>
              </w:rPr>
              <w:t>西宮すなご医療福祉センター</w:t>
            </w:r>
            <w:r w:rsidR="00DD2B28">
              <w:rPr>
                <w:rFonts w:hint="eastAsia"/>
                <w:sz w:val="21"/>
                <w:szCs w:val="21"/>
              </w:rPr>
              <w:t xml:space="preserve">　</w:t>
            </w:r>
            <w:r w:rsidR="00072855">
              <w:rPr>
                <w:rFonts w:ascii="ＭＳ 明朝" w:hAnsi="ＭＳ 明朝" w:hint="eastAsia"/>
                <w:sz w:val="21"/>
                <w:szCs w:val="21"/>
              </w:rPr>
              <w:t>様</w:t>
            </w:r>
            <w:r w:rsidR="00DD2B2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905E2">
              <w:rPr>
                <w:rFonts w:ascii="ＭＳ 明朝" w:hAnsi="ＭＳ 明朝" w:hint="eastAsia"/>
                <w:sz w:val="21"/>
                <w:szCs w:val="21"/>
              </w:rPr>
              <w:t>団体</w:t>
            </w:r>
            <w:r w:rsidR="00662BF1" w:rsidRPr="00D4549A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687" w:type="dxa"/>
            <w:vAlign w:val="center"/>
          </w:tcPr>
          <w:p w:rsidR="00662BF1" w:rsidRPr="00D4549A" w:rsidRDefault="0038494C" w:rsidP="007147BF">
            <w:pPr>
              <w:jc w:val="center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38494C">
              <w:rPr>
                <w:rFonts w:ascii="ＭＳ 明朝" w:hAnsi="ＭＳ 明朝" w:hint="eastAsia"/>
                <w:sz w:val="21"/>
                <w:szCs w:val="21"/>
                <w:u w:val="single"/>
              </w:rPr>
              <w:t>優秀防火対象物</w:t>
            </w:r>
          </w:p>
          <w:p w:rsidR="00662BF1" w:rsidRPr="00662BF1" w:rsidRDefault="0038494C" w:rsidP="00970E53">
            <w:pPr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永年にわたる適切</w:t>
            </w:r>
            <w:r w:rsidR="00970E53">
              <w:rPr>
                <w:rFonts w:hint="eastAsia"/>
                <w:sz w:val="21"/>
                <w:szCs w:val="21"/>
              </w:rPr>
              <w:t>な</w:t>
            </w:r>
            <w:r>
              <w:rPr>
                <w:rFonts w:hint="eastAsia"/>
                <w:sz w:val="21"/>
                <w:szCs w:val="21"/>
              </w:rPr>
              <w:t>消防用設備等</w:t>
            </w:r>
            <w:r w:rsidR="00970E53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維持管理</w:t>
            </w:r>
            <w:r w:rsidR="00970E53">
              <w:rPr>
                <w:rFonts w:hint="eastAsia"/>
                <w:sz w:val="21"/>
                <w:szCs w:val="21"/>
              </w:rPr>
              <w:t>及び</w:t>
            </w:r>
            <w:r>
              <w:rPr>
                <w:rFonts w:hint="eastAsia"/>
                <w:sz w:val="21"/>
                <w:szCs w:val="21"/>
              </w:rPr>
              <w:t>年間を通じた様々な消防訓練の実施は、他の施設の模範となるものであり、消防行政の推進に貢献し</w:t>
            </w:r>
            <w:r w:rsidR="00970E53">
              <w:rPr>
                <w:rFonts w:hint="eastAsia"/>
                <w:sz w:val="21"/>
                <w:szCs w:val="21"/>
              </w:rPr>
              <w:t>て</w:t>
            </w:r>
            <w:r w:rsidR="00DD2B28">
              <w:rPr>
                <w:rFonts w:hint="eastAsia"/>
                <w:sz w:val="21"/>
                <w:szCs w:val="21"/>
              </w:rPr>
              <w:t>いる</w:t>
            </w:r>
            <w:r w:rsidR="00662BF1" w:rsidRPr="00DD2B28">
              <w:rPr>
                <w:rFonts w:ascii="ＭＳ 明朝" w:hAnsi="ＭＳ 明朝" w:hint="eastAsia"/>
                <w:sz w:val="21"/>
                <w:szCs w:val="21"/>
              </w:rPr>
              <w:t>功</w:t>
            </w:r>
            <w:r w:rsidR="00662BF1">
              <w:rPr>
                <w:rFonts w:ascii="ＭＳ 明朝" w:hAnsi="ＭＳ 明朝" w:hint="eastAsia"/>
                <w:sz w:val="21"/>
                <w:szCs w:val="21"/>
              </w:rPr>
              <w:t>績</w:t>
            </w:r>
          </w:p>
        </w:tc>
      </w:tr>
      <w:tr w:rsidR="00CA77D9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CA77D9" w:rsidRPr="00D4549A" w:rsidRDefault="008B6D9A" w:rsidP="006538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840" w:type="dxa"/>
            <w:vAlign w:val="center"/>
          </w:tcPr>
          <w:p w:rsidR="00CA77D9" w:rsidRPr="00D4549A" w:rsidRDefault="00D4549A" w:rsidP="006538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瓦木</w:t>
            </w:r>
          </w:p>
        </w:tc>
        <w:tc>
          <w:tcPr>
            <w:tcW w:w="3633" w:type="dxa"/>
            <w:vAlign w:val="center"/>
          </w:tcPr>
          <w:p w:rsidR="006A33AC" w:rsidRDefault="006A33AC" w:rsidP="006A33AC">
            <w:pPr>
              <w:ind w:left="2521" w:hangingChars="1200" w:hanging="2521"/>
              <w:rPr>
                <w:rFonts w:ascii="ＭＳ 明朝" w:hint="eastAsia"/>
                <w:sz w:val="21"/>
                <w:szCs w:val="21"/>
              </w:rPr>
            </w:pPr>
            <w:r w:rsidRPr="006A33AC">
              <w:rPr>
                <w:rFonts w:ascii="ＭＳ 明朝" w:hint="eastAsia"/>
                <w:sz w:val="21"/>
                <w:szCs w:val="21"/>
              </w:rPr>
              <w:t>兵庫県立芸術文化センター</w:t>
            </w:r>
            <w:r>
              <w:rPr>
                <w:rFonts w:ascii="ＭＳ 明朝" w:hint="eastAsia"/>
                <w:sz w:val="21"/>
                <w:szCs w:val="21"/>
              </w:rPr>
              <w:t xml:space="preserve">　様</w:t>
            </w:r>
          </w:p>
          <w:p w:rsidR="00CA77D9" w:rsidRPr="00D4549A" w:rsidRDefault="00CA77D9" w:rsidP="006A33AC">
            <w:pPr>
              <w:ind w:firstLineChars="1200" w:firstLine="2521"/>
              <w:rPr>
                <w:rFonts w:ascii="ＭＳ 明朝" w:hAnsi="ＭＳ 明朝" w:hint="eastAsia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905E2">
              <w:rPr>
                <w:rFonts w:ascii="ＭＳ 明朝" w:hAnsi="ＭＳ 明朝" w:hint="eastAsia"/>
                <w:sz w:val="21"/>
                <w:szCs w:val="21"/>
              </w:rPr>
              <w:t>団体</w:t>
            </w:r>
            <w:r w:rsidRPr="00D4549A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687" w:type="dxa"/>
            <w:vAlign w:val="center"/>
          </w:tcPr>
          <w:p w:rsidR="00101605" w:rsidRPr="00D4549A" w:rsidRDefault="00A905E2" w:rsidP="007147BF">
            <w:pPr>
              <w:jc w:val="center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  <w:u w:val="single"/>
              </w:rPr>
              <w:t>優秀防火対象物</w:t>
            </w:r>
          </w:p>
          <w:p w:rsidR="00CA77D9" w:rsidRPr="00D4549A" w:rsidRDefault="000274BB" w:rsidP="000274BB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法令を遵守した</w:t>
            </w:r>
            <w:r w:rsidR="009A52BC">
              <w:rPr>
                <w:rFonts w:ascii="ＭＳ 明朝" w:hAnsi="ＭＳ 明朝" w:hint="eastAsia"/>
                <w:sz w:val="21"/>
                <w:szCs w:val="21"/>
              </w:rPr>
              <w:t>消防用設備等の</w:t>
            </w:r>
            <w:r>
              <w:rPr>
                <w:rFonts w:ascii="ＭＳ 明朝" w:hAnsi="ＭＳ 明朝" w:hint="eastAsia"/>
                <w:sz w:val="21"/>
                <w:szCs w:val="21"/>
              </w:rPr>
              <w:t>維持管理、実情に適した消防・防災計画の作成、職員への防災教育等、</w:t>
            </w:r>
            <w:r w:rsidR="009A52BC">
              <w:rPr>
                <w:rFonts w:ascii="ＭＳ 明朝" w:hAnsi="ＭＳ 明朝" w:hint="eastAsia"/>
                <w:sz w:val="21"/>
                <w:szCs w:val="21"/>
              </w:rPr>
              <w:t>防火に積極的に取り組んでいる</w:t>
            </w:r>
            <w:r w:rsidR="0090223F">
              <w:rPr>
                <w:rFonts w:ascii="ＭＳ 明朝" w:hAnsi="ＭＳ 明朝" w:hint="eastAsia"/>
                <w:sz w:val="21"/>
                <w:szCs w:val="21"/>
              </w:rPr>
              <w:t>功績</w:t>
            </w:r>
          </w:p>
        </w:tc>
      </w:tr>
      <w:tr w:rsidR="005F4988" w:rsidRPr="00D4549A" w:rsidTr="00BF7288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40" w:type="dxa"/>
            <w:vAlign w:val="center"/>
          </w:tcPr>
          <w:p w:rsidR="005F4988" w:rsidRPr="00D4549A" w:rsidRDefault="005F4988" w:rsidP="007147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840" w:type="dxa"/>
            <w:vAlign w:val="center"/>
          </w:tcPr>
          <w:p w:rsidR="005F4988" w:rsidRPr="00D4549A" w:rsidRDefault="00A612F4" w:rsidP="007147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北</w:t>
            </w:r>
          </w:p>
        </w:tc>
        <w:tc>
          <w:tcPr>
            <w:tcW w:w="3633" w:type="dxa"/>
            <w:vAlign w:val="center"/>
          </w:tcPr>
          <w:p w:rsidR="006A33AC" w:rsidRDefault="006A33AC" w:rsidP="006A33AC">
            <w:pPr>
              <w:ind w:left="2521" w:hangingChars="1200" w:hanging="2521"/>
              <w:rPr>
                <w:rFonts w:ascii="ＭＳ 明朝" w:hAnsi="ＭＳ 明朝" w:hint="eastAsia"/>
                <w:sz w:val="21"/>
                <w:szCs w:val="21"/>
              </w:rPr>
            </w:pPr>
            <w:r w:rsidRPr="006A33AC">
              <w:rPr>
                <w:rFonts w:ascii="ＭＳ 明朝" w:hAnsi="ＭＳ 明朝" w:hint="eastAsia"/>
                <w:sz w:val="21"/>
                <w:szCs w:val="21"/>
              </w:rPr>
              <w:t>学校法人覚前学園東山幼稚園</w:t>
            </w:r>
          </w:p>
          <w:p w:rsidR="005F4988" w:rsidRPr="00D4549A" w:rsidRDefault="006A33AC" w:rsidP="006A33AC">
            <w:pPr>
              <w:ind w:left="2521" w:hangingChars="1200" w:hanging="2521"/>
              <w:rPr>
                <w:rFonts w:ascii="ＭＳ 明朝" w:hAnsi="ＭＳ 明朝" w:hint="eastAsia"/>
                <w:sz w:val="21"/>
                <w:szCs w:val="21"/>
              </w:rPr>
            </w:pPr>
            <w:r w:rsidRPr="006A33AC">
              <w:rPr>
                <w:rFonts w:ascii="ＭＳ 明朝" w:hAnsi="ＭＳ 明朝" w:hint="eastAsia"/>
                <w:sz w:val="21"/>
                <w:szCs w:val="21"/>
              </w:rPr>
              <w:t>幼年消防クラブ</w:t>
            </w:r>
            <w:r w:rsidR="005F4988" w:rsidRPr="00D4549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72855">
              <w:rPr>
                <w:rFonts w:ascii="ＭＳ 明朝" w:hAnsi="ＭＳ 明朝" w:hint="eastAsia"/>
                <w:sz w:val="21"/>
                <w:szCs w:val="21"/>
              </w:rPr>
              <w:t>様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5F4988" w:rsidRPr="00D4549A">
              <w:rPr>
                <w:rFonts w:ascii="ＭＳ 明朝" w:hAnsi="ＭＳ 明朝" w:hint="eastAsia"/>
                <w:sz w:val="21"/>
                <w:szCs w:val="21"/>
              </w:rPr>
              <w:t>（団体）</w:t>
            </w:r>
          </w:p>
        </w:tc>
        <w:tc>
          <w:tcPr>
            <w:tcW w:w="3687" w:type="dxa"/>
            <w:vAlign w:val="center"/>
          </w:tcPr>
          <w:p w:rsidR="005F4988" w:rsidRDefault="00F73C4F" w:rsidP="007147BF">
            <w:pPr>
              <w:jc w:val="center"/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  <w:r w:rsidRPr="00D4549A">
              <w:rPr>
                <w:rFonts w:ascii="ＭＳ 明朝" w:hAnsi="ＭＳ 明朝" w:hint="eastAsia"/>
                <w:sz w:val="21"/>
                <w:szCs w:val="21"/>
                <w:u w:val="single"/>
              </w:rPr>
              <w:t>消防業務協力</w:t>
            </w:r>
          </w:p>
          <w:p w:rsidR="005F4988" w:rsidRPr="005F4988" w:rsidRDefault="005F4988" w:rsidP="00415D34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D356A">
              <w:rPr>
                <w:rFonts w:ascii="ＭＳ 明朝" w:hAnsi="ＭＳ 明朝" w:hint="eastAsia"/>
                <w:sz w:val="21"/>
                <w:szCs w:val="21"/>
              </w:rPr>
              <w:t>永年にわたる幼年消防</w:t>
            </w:r>
            <w:r w:rsidR="00415D34">
              <w:rPr>
                <w:rFonts w:ascii="ＭＳ 明朝" w:hAnsi="ＭＳ 明朝" w:hint="eastAsia"/>
                <w:sz w:val="21"/>
                <w:szCs w:val="21"/>
              </w:rPr>
              <w:t>クラブの取組みを通じて、園児及び保護者に対し防火意識の普及啓発</w:t>
            </w:r>
            <w:r w:rsidR="001D356A">
              <w:rPr>
                <w:rFonts w:ascii="ＭＳ 明朝" w:hAnsi="ＭＳ 明朝" w:hint="eastAsia"/>
                <w:sz w:val="21"/>
                <w:szCs w:val="21"/>
              </w:rPr>
              <w:t>に努め、消防機関へ惜しみない協力をしている</w:t>
            </w:r>
            <w:r w:rsidR="007147BF">
              <w:rPr>
                <w:rFonts w:ascii="ＭＳ 明朝" w:hAnsi="ＭＳ 明朝" w:hint="eastAsia"/>
                <w:sz w:val="21"/>
                <w:szCs w:val="21"/>
              </w:rPr>
              <w:t>功績</w:t>
            </w:r>
          </w:p>
        </w:tc>
      </w:tr>
    </w:tbl>
    <w:p w:rsidR="006479BC" w:rsidRPr="00D4549A" w:rsidRDefault="006479BC" w:rsidP="00434AA1">
      <w:pPr>
        <w:rPr>
          <w:rFonts w:ascii="ＭＳ 明朝" w:hAnsi="ＭＳ 明朝" w:hint="eastAsia"/>
          <w:sz w:val="21"/>
          <w:szCs w:val="21"/>
        </w:rPr>
      </w:pPr>
    </w:p>
    <w:sectPr w:rsidR="006479BC" w:rsidRPr="00D4549A" w:rsidSect="00BF7288">
      <w:pgSz w:w="11907" w:h="16839" w:code="9"/>
      <w:pgMar w:top="1134" w:right="1423" w:bottom="851" w:left="1134" w:header="720" w:footer="720" w:gutter="227"/>
      <w:cols w:space="720"/>
      <w:docGrid w:type="linesAndChars" w:linePitch="364" w:charSpace="82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1C" w:rsidRDefault="0085761C" w:rsidP="006F7E56">
      <w:r>
        <w:separator/>
      </w:r>
    </w:p>
  </w:endnote>
  <w:endnote w:type="continuationSeparator" w:id="0">
    <w:p w:rsidR="0085761C" w:rsidRDefault="0085761C" w:rsidP="006F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1C" w:rsidRDefault="0085761C" w:rsidP="006F7E56">
      <w:r>
        <w:separator/>
      </w:r>
    </w:p>
  </w:footnote>
  <w:footnote w:type="continuationSeparator" w:id="0">
    <w:p w:rsidR="0085761C" w:rsidRDefault="0085761C" w:rsidP="006F7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060"/>
    <w:multiLevelType w:val="singleLevel"/>
    <w:tmpl w:val="ACD63388"/>
    <w:lvl w:ilvl="0">
      <w:start w:val="5"/>
      <w:numFmt w:val="decimal"/>
      <w:lvlText w:val="(%1)"/>
      <w:lvlJc w:val="left"/>
      <w:pPr>
        <w:tabs>
          <w:tab w:val="num" w:pos="492"/>
        </w:tabs>
        <w:ind w:left="492" w:hanging="360"/>
      </w:pPr>
      <w:rPr>
        <w:rFonts w:hint="eastAsia"/>
      </w:rPr>
    </w:lvl>
  </w:abstractNum>
  <w:abstractNum w:abstractNumId="1">
    <w:nsid w:val="088D364F"/>
    <w:multiLevelType w:val="multilevel"/>
    <w:tmpl w:val="882695DA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EF2E2A"/>
    <w:multiLevelType w:val="singleLevel"/>
    <w:tmpl w:val="62C8F7EC"/>
    <w:lvl w:ilvl="0">
      <w:start w:val="2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131B1B90"/>
    <w:multiLevelType w:val="singleLevel"/>
    <w:tmpl w:val="50124AD4"/>
    <w:lvl w:ilvl="0">
      <w:start w:val="5"/>
      <w:numFmt w:val="decimal"/>
      <w:lvlText w:val="(%1)"/>
      <w:lvlJc w:val="left"/>
      <w:pPr>
        <w:tabs>
          <w:tab w:val="num" w:pos="708"/>
        </w:tabs>
        <w:ind w:left="708" w:hanging="576"/>
      </w:pPr>
      <w:rPr>
        <w:rFonts w:hint="eastAsia"/>
      </w:rPr>
    </w:lvl>
  </w:abstractNum>
  <w:abstractNum w:abstractNumId="4">
    <w:nsid w:val="1C6747BE"/>
    <w:multiLevelType w:val="singleLevel"/>
    <w:tmpl w:val="3216EEB4"/>
    <w:lvl w:ilvl="0">
      <w:start w:val="5"/>
      <w:numFmt w:val="decimal"/>
      <w:lvlText w:val="(%1)"/>
      <w:lvlJc w:val="left"/>
      <w:pPr>
        <w:tabs>
          <w:tab w:val="num" w:pos="492"/>
        </w:tabs>
        <w:ind w:left="492" w:hanging="360"/>
      </w:pPr>
      <w:rPr>
        <w:rFonts w:hint="eastAsia"/>
      </w:rPr>
    </w:lvl>
  </w:abstractNum>
  <w:abstractNum w:abstractNumId="5">
    <w:nsid w:val="1DEA482B"/>
    <w:multiLevelType w:val="multilevel"/>
    <w:tmpl w:val="4374276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8046514"/>
    <w:multiLevelType w:val="singleLevel"/>
    <w:tmpl w:val="E572CD2E"/>
    <w:lvl w:ilvl="0">
      <w:start w:val="5"/>
      <w:numFmt w:val="bullet"/>
      <w:lvlText w:val="・"/>
      <w:lvlJc w:val="left"/>
      <w:pPr>
        <w:tabs>
          <w:tab w:val="num" w:pos="2700"/>
        </w:tabs>
        <w:ind w:left="2700" w:hanging="276"/>
      </w:pPr>
      <w:rPr>
        <w:rFonts w:ascii="ＭＳ 明朝" w:eastAsia="ＭＳ 明朝" w:hAnsi="Century" w:hint="eastAsia"/>
      </w:rPr>
    </w:lvl>
  </w:abstractNum>
  <w:abstractNum w:abstractNumId="7">
    <w:nsid w:val="39A47829"/>
    <w:multiLevelType w:val="multilevel"/>
    <w:tmpl w:val="602282C6"/>
    <w:lvl w:ilvl="0">
      <w:start w:val="2"/>
      <w:numFmt w:val="decimal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>
    <w:nsid w:val="39AB02BC"/>
    <w:multiLevelType w:val="multilevel"/>
    <w:tmpl w:val="D65288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E26450"/>
    <w:multiLevelType w:val="multilevel"/>
    <w:tmpl w:val="17EAB1F2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00C3407"/>
    <w:multiLevelType w:val="singleLevel"/>
    <w:tmpl w:val="7E10CF7A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1">
    <w:nsid w:val="51CE16B9"/>
    <w:multiLevelType w:val="singleLevel"/>
    <w:tmpl w:val="B2C4791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2">
    <w:nsid w:val="63CC4BCC"/>
    <w:multiLevelType w:val="multilevel"/>
    <w:tmpl w:val="19C86D3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42C28F4"/>
    <w:multiLevelType w:val="singleLevel"/>
    <w:tmpl w:val="CBBA5442"/>
    <w:lvl w:ilvl="0">
      <w:start w:val="4"/>
      <w:numFmt w:val="bullet"/>
      <w:lvlText w:val="※"/>
      <w:lvlJc w:val="left"/>
      <w:pPr>
        <w:tabs>
          <w:tab w:val="num" w:pos="3072"/>
        </w:tabs>
        <w:ind w:left="3072" w:hanging="336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3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7C1F"/>
    <w:rsid w:val="00002697"/>
    <w:rsid w:val="00006AE8"/>
    <w:rsid w:val="00007A23"/>
    <w:rsid w:val="000179D8"/>
    <w:rsid w:val="00023B6D"/>
    <w:rsid w:val="000274BB"/>
    <w:rsid w:val="00060462"/>
    <w:rsid w:val="00072461"/>
    <w:rsid w:val="00072855"/>
    <w:rsid w:val="000A7502"/>
    <w:rsid w:val="000B4DE2"/>
    <w:rsid w:val="000C25C4"/>
    <w:rsid w:val="000C3F39"/>
    <w:rsid w:val="000F0CBA"/>
    <w:rsid w:val="000F57D7"/>
    <w:rsid w:val="00101605"/>
    <w:rsid w:val="00103601"/>
    <w:rsid w:val="001058BC"/>
    <w:rsid w:val="0011794C"/>
    <w:rsid w:val="00142952"/>
    <w:rsid w:val="0018678E"/>
    <w:rsid w:val="001A578F"/>
    <w:rsid w:val="001C6E30"/>
    <w:rsid w:val="001D27F8"/>
    <w:rsid w:val="001D356A"/>
    <w:rsid w:val="001F21E9"/>
    <w:rsid w:val="00206A18"/>
    <w:rsid w:val="00216A86"/>
    <w:rsid w:val="00227803"/>
    <w:rsid w:val="00233FC0"/>
    <w:rsid w:val="00252730"/>
    <w:rsid w:val="002556A5"/>
    <w:rsid w:val="002B728A"/>
    <w:rsid w:val="002C1DA0"/>
    <w:rsid w:val="003012C9"/>
    <w:rsid w:val="00327341"/>
    <w:rsid w:val="00341796"/>
    <w:rsid w:val="00374DD3"/>
    <w:rsid w:val="00382307"/>
    <w:rsid w:val="0038494C"/>
    <w:rsid w:val="00386623"/>
    <w:rsid w:val="003919E5"/>
    <w:rsid w:val="003972F3"/>
    <w:rsid w:val="003A37A3"/>
    <w:rsid w:val="003A6291"/>
    <w:rsid w:val="003B1E8C"/>
    <w:rsid w:val="003B43E6"/>
    <w:rsid w:val="003D086B"/>
    <w:rsid w:val="003E0576"/>
    <w:rsid w:val="003E15F4"/>
    <w:rsid w:val="003E350A"/>
    <w:rsid w:val="003F26BD"/>
    <w:rsid w:val="00415BCA"/>
    <w:rsid w:val="00415D34"/>
    <w:rsid w:val="00417CD4"/>
    <w:rsid w:val="00434AA1"/>
    <w:rsid w:val="004355AB"/>
    <w:rsid w:val="00464B65"/>
    <w:rsid w:val="004718E8"/>
    <w:rsid w:val="004722B4"/>
    <w:rsid w:val="00486B9E"/>
    <w:rsid w:val="004A627B"/>
    <w:rsid w:val="004D17B6"/>
    <w:rsid w:val="004E483F"/>
    <w:rsid w:val="004F3833"/>
    <w:rsid w:val="005111B7"/>
    <w:rsid w:val="00541BB9"/>
    <w:rsid w:val="005507E6"/>
    <w:rsid w:val="00556286"/>
    <w:rsid w:val="00560E78"/>
    <w:rsid w:val="00567FAF"/>
    <w:rsid w:val="00583DDD"/>
    <w:rsid w:val="00591E59"/>
    <w:rsid w:val="00597337"/>
    <w:rsid w:val="005A12FE"/>
    <w:rsid w:val="005A5CEB"/>
    <w:rsid w:val="005C776E"/>
    <w:rsid w:val="005D4CA4"/>
    <w:rsid w:val="005E520F"/>
    <w:rsid w:val="005F4988"/>
    <w:rsid w:val="00607314"/>
    <w:rsid w:val="00607DF6"/>
    <w:rsid w:val="00610936"/>
    <w:rsid w:val="006119AD"/>
    <w:rsid w:val="00614601"/>
    <w:rsid w:val="00640FCE"/>
    <w:rsid w:val="006479BC"/>
    <w:rsid w:val="006538E2"/>
    <w:rsid w:val="00662BF1"/>
    <w:rsid w:val="00664D1F"/>
    <w:rsid w:val="006A176A"/>
    <w:rsid w:val="006A33AC"/>
    <w:rsid w:val="006C1E2C"/>
    <w:rsid w:val="006C40EE"/>
    <w:rsid w:val="006E5210"/>
    <w:rsid w:val="006F38FE"/>
    <w:rsid w:val="006F753E"/>
    <w:rsid w:val="006F7E56"/>
    <w:rsid w:val="007147BF"/>
    <w:rsid w:val="00720EC6"/>
    <w:rsid w:val="007218E3"/>
    <w:rsid w:val="00724341"/>
    <w:rsid w:val="00743C24"/>
    <w:rsid w:val="007479FB"/>
    <w:rsid w:val="0075045E"/>
    <w:rsid w:val="00750CCF"/>
    <w:rsid w:val="00795FB3"/>
    <w:rsid w:val="007C474D"/>
    <w:rsid w:val="007F41AE"/>
    <w:rsid w:val="00810A5E"/>
    <w:rsid w:val="008264F4"/>
    <w:rsid w:val="008506E4"/>
    <w:rsid w:val="008535DF"/>
    <w:rsid w:val="0085761C"/>
    <w:rsid w:val="0086477E"/>
    <w:rsid w:val="00864C3C"/>
    <w:rsid w:val="00866A76"/>
    <w:rsid w:val="0088229E"/>
    <w:rsid w:val="00890D85"/>
    <w:rsid w:val="0089342D"/>
    <w:rsid w:val="008A5371"/>
    <w:rsid w:val="008A7FDC"/>
    <w:rsid w:val="008B6D9A"/>
    <w:rsid w:val="008D28CA"/>
    <w:rsid w:val="0090223F"/>
    <w:rsid w:val="00902CA1"/>
    <w:rsid w:val="00905DBF"/>
    <w:rsid w:val="00922862"/>
    <w:rsid w:val="0092531E"/>
    <w:rsid w:val="00925970"/>
    <w:rsid w:val="00927477"/>
    <w:rsid w:val="00944DD8"/>
    <w:rsid w:val="00953369"/>
    <w:rsid w:val="00962EA2"/>
    <w:rsid w:val="00970E53"/>
    <w:rsid w:val="009A52BC"/>
    <w:rsid w:val="009A67B8"/>
    <w:rsid w:val="009A7E32"/>
    <w:rsid w:val="009B155D"/>
    <w:rsid w:val="009C16B7"/>
    <w:rsid w:val="009C1F28"/>
    <w:rsid w:val="009D386E"/>
    <w:rsid w:val="00A0138F"/>
    <w:rsid w:val="00A026C9"/>
    <w:rsid w:val="00A117ED"/>
    <w:rsid w:val="00A1586F"/>
    <w:rsid w:val="00A42D6A"/>
    <w:rsid w:val="00A612F4"/>
    <w:rsid w:val="00A674A7"/>
    <w:rsid w:val="00A71FE1"/>
    <w:rsid w:val="00A80629"/>
    <w:rsid w:val="00A905E2"/>
    <w:rsid w:val="00A96B70"/>
    <w:rsid w:val="00AA5B9E"/>
    <w:rsid w:val="00AA5E6A"/>
    <w:rsid w:val="00AA5EBA"/>
    <w:rsid w:val="00AD0D04"/>
    <w:rsid w:val="00AE16FF"/>
    <w:rsid w:val="00AE3F7F"/>
    <w:rsid w:val="00AF1F2F"/>
    <w:rsid w:val="00B108BD"/>
    <w:rsid w:val="00B1593F"/>
    <w:rsid w:val="00B20CEA"/>
    <w:rsid w:val="00B2542F"/>
    <w:rsid w:val="00B25BCA"/>
    <w:rsid w:val="00B72532"/>
    <w:rsid w:val="00BA02F3"/>
    <w:rsid w:val="00BA1D5E"/>
    <w:rsid w:val="00BC60EF"/>
    <w:rsid w:val="00BD2EAE"/>
    <w:rsid w:val="00BE6E52"/>
    <w:rsid w:val="00BF7288"/>
    <w:rsid w:val="00C035DF"/>
    <w:rsid w:val="00C10CC5"/>
    <w:rsid w:val="00C11194"/>
    <w:rsid w:val="00C45E91"/>
    <w:rsid w:val="00C47B98"/>
    <w:rsid w:val="00C547E7"/>
    <w:rsid w:val="00C72AC5"/>
    <w:rsid w:val="00C77285"/>
    <w:rsid w:val="00CA77D9"/>
    <w:rsid w:val="00CB0AD0"/>
    <w:rsid w:val="00CC5012"/>
    <w:rsid w:val="00CD1035"/>
    <w:rsid w:val="00CD265E"/>
    <w:rsid w:val="00CD6953"/>
    <w:rsid w:val="00CE4C88"/>
    <w:rsid w:val="00CF3949"/>
    <w:rsid w:val="00D3539D"/>
    <w:rsid w:val="00D4549A"/>
    <w:rsid w:val="00D53AB0"/>
    <w:rsid w:val="00D64E85"/>
    <w:rsid w:val="00D70E52"/>
    <w:rsid w:val="00D87CA2"/>
    <w:rsid w:val="00DC0ED7"/>
    <w:rsid w:val="00DC7A41"/>
    <w:rsid w:val="00DD0CDF"/>
    <w:rsid w:val="00DD2B28"/>
    <w:rsid w:val="00DE5573"/>
    <w:rsid w:val="00DE5F6B"/>
    <w:rsid w:val="00DF0C9F"/>
    <w:rsid w:val="00E11E90"/>
    <w:rsid w:val="00E344BB"/>
    <w:rsid w:val="00E36BFC"/>
    <w:rsid w:val="00E37A08"/>
    <w:rsid w:val="00E576A2"/>
    <w:rsid w:val="00E57D8A"/>
    <w:rsid w:val="00E66D5C"/>
    <w:rsid w:val="00E77C1F"/>
    <w:rsid w:val="00E918AD"/>
    <w:rsid w:val="00E91A95"/>
    <w:rsid w:val="00E9254C"/>
    <w:rsid w:val="00EA4458"/>
    <w:rsid w:val="00EC4D0E"/>
    <w:rsid w:val="00ED0E80"/>
    <w:rsid w:val="00EF5E27"/>
    <w:rsid w:val="00F00860"/>
    <w:rsid w:val="00F074A7"/>
    <w:rsid w:val="00F1208E"/>
    <w:rsid w:val="00F12513"/>
    <w:rsid w:val="00F32B9C"/>
    <w:rsid w:val="00F353F6"/>
    <w:rsid w:val="00F5437B"/>
    <w:rsid w:val="00F67DA6"/>
    <w:rsid w:val="00F73C4F"/>
    <w:rsid w:val="00F848FD"/>
    <w:rsid w:val="00FA0163"/>
    <w:rsid w:val="00FA1D6B"/>
    <w:rsid w:val="00FA2DCE"/>
    <w:rsid w:val="00FB04CE"/>
    <w:rsid w:val="00FC39DF"/>
    <w:rsid w:val="00FC498F"/>
    <w:rsid w:val="00FE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BF1"/>
    <w:pPr>
      <w:widowControl w:val="0"/>
      <w:jc w:val="both"/>
    </w:pPr>
    <w:rPr>
      <w:spacing w:val="-20"/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DE557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F7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rsid w:val="006F7E56"/>
    <w:rPr>
      <w:spacing w:val="-20"/>
      <w:kern w:val="2"/>
      <w:sz w:val="24"/>
    </w:rPr>
  </w:style>
  <w:style w:type="paragraph" w:styleId="aa">
    <w:name w:val="footer"/>
    <w:basedOn w:val="a"/>
    <w:link w:val="ab"/>
    <w:rsid w:val="006F7E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rsid w:val="006F7E56"/>
    <w:rPr>
      <w:spacing w:val="-2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平成10年4月6日</vt:lpstr>
      <vt:lpstr>平成10年4月6日</vt:lpstr>
    </vt:vector>
  </TitlesOfParts>
  <Company>情報政策課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平成10年4月6日</dc:title>
  <dc:creator>中谷  裕</dc:creator>
  <cp:lastModifiedBy>西宮市</cp:lastModifiedBy>
  <cp:revision>2</cp:revision>
  <cp:lastPrinted>2014-01-27T07:29:00Z</cp:lastPrinted>
  <dcterms:created xsi:type="dcterms:W3CDTF">2015-02-02T07:25:00Z</dcterms:created>
  <dcterms:modified xsi:type="dcterms:W3CDTF">2015-02-02T07:25:00Z</dcterms:modified>
</cp:coreProperties>
</file>